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F9731" w14:textId="77777777" w:rsidR="00D46EB8" w:rsidRDefault="00D46EB8" w:rsidP="00D46EB8">
      <w:pPr>
        <w:jc w:val="center"/>
        <w:rPr>
          <w:b/>
          <w:bCs/>
          <w:noProof/>
          <w:sz w:val="56"/>
          <w:szCs w:val="56"/>
        </w:rPr>
      </w:pPr>
    </w:p>
    <w:p w14:paraId="1EF6934B" w14:textId="7A3CFECE" w:rsidR="00D46EB8" w:rsidRPr="00D46EB8" w:rsidRDefault="006B4A35" w:rsidP="0055472E">
      <w:pPr>
        <w:jc w:val="center"/>
        <w:rPr>
          <w:b/>
          <w:bCs/>
          <w:noProof/>
          <w:sz w:val="56"/>
          <w:szCs w:val="56"/>
        </w:rPr>
      </w:pPr>
      <w:r w:rsidRPr="00D46EB8">
        <w:rPr>
          <w:b/>
          <w:bCs/>
          <w:noProof/>
          <w:sz w:val="56"/>
          <w:szCs w:val="56"/>
        </w:rPr>
        <w:t>Bootcamp Project 1 - Data Pipeline for Customer Account Analysis</w:t>
      </w:r>
    </w:p>
    <w:p w14:paraId="10ADD3F7" w14:textId="1164318C" w:rsidR="009C548A" w:rsidRPr="00712A5E" w:rsidRDefault="009C548A" w:rsidP="006B4A35">
      <w:pPr>
        <w:rPr>
          <w:rFonts w:ascii="Times New Roman" w:hAnsi="Times New Roman" w:cs="Times New Roman"/>
          <w:b/>
          <w:bCs/>
          <w:noProof/>
        </w:rPr>
      </w:pPr>
      <w:r w:rsidRPr="00712A5E">
        <w:rPr>
          <w:rFonts w:ascii="Times New Roman" w:hAnsi="Times New Roman" w:cs="Times New Roman"/>
          <w:b/>
          <w:bCs/>
          <w:noProof/>
        </w:rPr>
        <w:t>Project objective</w:t>
      </w:r>
    </w:p>
    <w:p w14:paraId="5811066F" w14:textId="58F67636" w:rsidR="009C548A" w:rsidRPr="00712A5E" w:rsidRDefault="003945F8" w:rsidP="006B4A35">
      <w:pPr>
        <w:rPr>
          <w:rFonts w:ascii="Times New Roman" w:hAnsi="Times New Roman" w:cs="Times New Roman"/>
          <w:noProof/>
        </w:rPr>
      </w:pPr>
      <w:r w:rsidRPr="00712A5E">
        <w:rPr>
          <w:rFonts w:ascii="Times New Roman" w:hAnsi="Times New Roman" w:cs="Times New Roman"/>
          <w:noProof/>
        </w:rPr>
        <w:t>To design and implement a robust pipeline for processing customer account data. This involoves:</w:t>
      </w:r>
    </w:p>
    <w:p w14:paraId="6606AE56" w14:textId="68B4E646" w:rsidR="003945F8" w:rsidRPr="00712A5E" w:rsidRDefault="003945F8" w:rsidP="006B4A35">
      <w:pPr>
        <w:rPr>
          <w:rFonts w:ascii="Times New Roman" w:hAnsi="Times New Roman" w:cs="Times New Roman"/>
          <w:noProof/>
        </w:rPr>
      </w:pPr>
      <w:r w:rsidRPr="00712A5E">
        <w:rPr>
          <w:rFonts w:ascii="Times New Roman" w:hAnsi="Times New Roman" w:cs="Times New Roman"/>
          <w:noProof/>
        </w:rPr>
        <w:t>Copying data from backend teams’s storage account.</w:t>
      </w:r>
    </w:p>
    <w:p w14:paraId="4BB9270B" w14:textId="434851C1" w:rsidR="003945F8" w:rsidRPr="00712A5E" w:rsidRDefault="003945F8" w:rsidP="006B4A35">
      <w:pPr>
        <w:rPr>
          <w:rFonts w:ascii="Times New Roman" w:hAnsi="Times New Roman" w:cs="Times New Roman"/>
          <w:noProof/>
        </w:rPr>
      </w:pPr>
      <w:r w:rsidRPr="00712A5E">
        <w:rPr>
          <w:rFonts w:ascii="Times New Roman" w:hAnsi="Times New Roman" w:cs="Times New Roman"/>
          <w:noProof/>
        </w:rPr>
        <w:t>Performing necessary data transformations using Azure Data Factory.</w:t>
      </w:r>
    </w:p>
    <w:p w14:paraId="520B5981" w14:textId="39C90288" w:rsidR="003945F8" w:rsidRPr="00712A5E" w:rsidRDefault="003945F8" w:rsidP="006B4A35">
      <w:pPr>
        <w:rPr>
          <w:rFonts w:ascii="Times New Roman" w:hAnsi="Times New Roman" w:cs="Times New Roman"/>
          <w:noProof/>
        </w:rPr>
      </w:pPr>
      <w:r w:rsidRPr="00712A5E">
        <w:rPr>
          <w:rFonts w:ascii="Times New Roman" w:hAnsi="Times New Roman" w:cs="Times New Roman"/>
          <w:noProof/>
        </w:rPr>
        <w:t>Upserting data from Azure data lake storage gold layer into SQL database table.</w:t>
      </w:r>
    </w:p>
    <w:p w14:paraId="4BD6C931" w14:textId="0B716010" w:rsidR="00DE1BC5" w:rsidRPr="00712A5E" w:rsidRDefault="00DE1BC5" w:rsidP="006B4A35">
      <w:pPr>
        <w:rPr>
          <w:rFonts w:ascii="Times New Roman" w:hAnsi="Times New Roman" w:cs="Times New Roman"/>
          <w:noProof/>
        </w:rPr>
      </w:pPr>
      <w:r w:rsidRPr="00712A5E">
        <w:rPr>
          <w:rFonts w:ascii="Times New Roman" w:hAnsi="Times New Roman" w:cs="Times New Roman"/>
          <w:noProof/>
        </w:rPr>
        <w:t>The pipeline is intended to ensure efficient,accurate and scalable data processing to support downstream analytics and reporting needs.</w:t>
      </w:r>
    </w:p>
    <w:p w14:paraId="772D32C4" w14:textId="466E0CA6" w:rsidR="000220C2" w:rsidRPr="00712A5E" w:rsidRDefault="000220C2" w:rsidP="006B4A35">
      <w:pPr>
        <w:rPr>
          <w:rFonts w:ascii="Times New Roman" w:hAnsi="Times New Roman" w:cs="Times New Roman"/>
          <w:b/>
          <w:bCs/>
          <w:noProof/>
        </w:rPr>
      </w:pPr>
      <w:r w:rsidRPr="00712A5E">
        <w:rPr>
          <w:rFonts w:ascii="Times New Roman" w:hAnsi="Times New Roman" w:cs="Times New Roman"/>
          <w:b/>
          <w:bCs/>
          <w:noProof/>
        </w:rPr>
        <w:t>Architecture of Customer Account Analysis</w:t>
      </w:r>
    </w:p>
    <w:p w14:paraId="30903D2D" w14:textId="0EAFF6CB" w:rsidR="00BF3CBA" w:rsidRPr="00712A5E" w:rsidRDefault="00177E2F" w:rsidP="006B4A35">
      <w:pPr>
        <w:rPr>
          <w:rFonts w:ascii="Times New Roman" w:hAnsi="Times New Roman" w:cs="Times New Roman"/>
          <w:b/>
          <w:bCs/>
          <w:noProof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F9B71C3" wp14:editId="1564F9C6">
            <wp:extent cx="14484350" cy="4065563"/>
            <wp:effectExtent l="0" t="0" r="0" b="0"/>
            <wp:docPr id="3192330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0614" cy="406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C01F" w14:textId="77777777" w:rsidR="005A68AD" w:rsidRPr="00712A5E" w:rsidRDefault="005A68AD" w:rsidP="006B4A35">
      <w:pPr>
        <w:rPr>
          <w:rFonts w:ascii="Times New Roman" w:hAnsi="Times New Roman" w:cs="Times New Roman"/>
          <w:b/>
          <w:bCs/>
          <w:noProof/>
        </w:rPr>
      </w:pPr>
      <w:r w:rsidRPr="00712A5E">
        <w:rPr>
          <w:rFonts w:ascii="Times New Roman" w:hAnsi="Times New Roman" w:cs="Times New Roman"/>
          <w:b/>
          <w:bCs/>
          <w:noProof/>
        </w:rPr>
        <w:t>Process</w:t>
      </w:r>
    </w:p>
    <w:p w14:paraId="2AC575D7" w14:textId="0C42EBEF" w:rsidR="006B4A35" w:rsidRPr="00712A5E" w:rsidRDefault="006B4A35" w:rsidP="006B4A35">
      <w:pPr>
        <w:rPr>
          <w:rFonts w:ascii="Times New Roman" w:hAnsi="Times New Roman" w:cs="Times New Roman"/>
          <w:b/>
          <w:bCs/>
          <w:noProof/>
        </w:rPr>
      </w:pPr>
      <w:r w:rsidRPr="00712A5E">
        <w:rPr>
          <w:rFonts w:ascii="Times New Roman" w:hAnsi="Times New Roman" w:cs="Times New Roman"/>
          <w:b/>
          <w:bCs/>
          <w:noProof/>
        </w:rPr>
        <w:t>Data Ingestion (Backend Storage to Raw(Bronze) Container)</w:t>
      </w:r>
    </w:p>
    <w:p w14:paraId="68EF8E04" w14:textId="77E5FDE8" w:rsidR="006B4A35" w:rsidRPr="00712A5E" w:rsidRDefault="006B4A35" w:rsidP="006B4A35">
      <w:pPr>
        <w:rPr>
          <w:rFonts w:ascii="Times New Roman" w:hAnsi="Times New Roman" w:cs="Times New Roman"/>
          <w:noProof/>
        </w:rPr>
      </w:pPr>
      <w:r w:rsidRPr="00712A5E">
        <w:rPr>
          <w:rFonts w:ascii="Times New Roman" w:hAnsi="Times New Roman" w:cs="Times New Roman"/>
          <w:noProof/>
        </w:rPr>
        <w:t>Configure an Azure Data Factory (ADF) copy activity to transfer data from the backend team's storage account to your designated raw(bronze) container in the data lake.</w:t>
      </w:r>
    </w:p>
    <w:p w14:paraId="236BCC38" w14:textId="52FB7E56" w:rsidR="006B4A35" w:rsidRPr="00712A5E" w:rsidRDefault="006B4A35" w:rsidP="006B4A35">
      <w:pPr>
        <w:rPr>
          <w:rFonts w:ascii="Times New Roman" w:hAnsi="Times New Roman" w:cs="Times New Roman"/>
          <w:noProof/>
        </w:rPr>
      </w:pPr>
      <w:r w:rsidRPr="00712A5E">
        <w:rPr>
          <w:rFonts w:ascii="Times New Roman" w:hAnsi="Times New Roman" w:cs="Times New Roman"/>
          <w:noProof/>
        </w:rPr>
        <w:t xml:space="preserve">1. </w:t>
      </w:r>
      <w:r w:rsidR="001975DD" w:rsidRPr="00712A5E">
        <w:rPr>
          <w:rFonts w:ascii="Times New Roman" w:hAnsi="Times New Roman" w:cs="Times New Roman"/>
          <w:noProof/>
        </w:rPr>
        <w:t>The D-drive serves as the team's backend storage, and we need to migrate its data to ADLS Gen2. To accomplish this, set up a self-hosted integration runtime and configure it within the linked service.</w:t>
      </w:r>
    </w:p>
    <w:p w14:paraId="48669C6F" w14:textId="14C71A53" w:rsidR="00BA56E5" w:rsidRPr="00712A5E" w:rsidRDefault="00BA56E5" w:rsidP="006B4A35">
      <w:pPr>
        <w:rPr>
          <w:rFonts w:ascii="Times New Roman" w:hAnsi="Times New Roman" w:cs="Times New Roman"/>
          <w:noProof/>
        </w:rPr>
      </w:pPr>
      <w:r w:rsidRPr="00712A5E">
        <w:rPr>
          <w:rFonts w:ascii="Times New Roman" w:hAnsi="Times New Roman" w:cs="Times New Roman"/>
          <w:noProof/>
        </w:rPr>
        <w:t xml:space="preserve">Self hosted integration runtime will connect the onpremises </w:t>
      </w:r>
      <w:r w:rsidR="00891D7A" w:rsidRPr="00712A5E">
        <w:rPr>
          <w:rFonts w:ascii="Times New Roman" w:hAnsi="Times New Roman" w:cs="Times New Roman"/>
          <w:noProof/>
        </w:rPr>
        <w:t xml:space="preserve">data sources </w:t>
      </w:r>
      <w:r w:rsidRPr="00712A5E">
        <w:rPr>
          <w:rFonts w:ascii="Times New Roman" w:hAnsi="Times New Roman" w:cs="Times New Roman"/>
          <w:noProof/>
        </w:rPr>
        <w:t xml:space="preserve">to </w:t>
      </w:r>
      <w:r w:rsidR="00891D7A" w:rsidRPr="00712A5E">
        <w:rPr>
          <w:rFonts w:ascii="Times New Roman" w:hAnsi="Times New Roman" w:cs="Times New Roman"/>
          <w:noProof/>
        </w:rPr>
        <w:t xml:space="preserve">Azure </w:t>
      </w:r>
      <w:r w:rsidRPr="00712A5E">
        <w:rPr>
          <w:rFonts w:ascii="Times New Roman" w:hAnsi="Times New Roman" w:cs="Times New Roman"/>
          <w:noProof/>
        </w:rPr>
        <w:t>cloud services.</w:t>
      </w:r>
    </w:p>
    <w:p w14:paraId="5E42252E" w14:textId="238812ED" w:rsidR="00450CEE" w:rsidRPr="00712A5E" w:rsidRDefault="00345DF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1B72785E" wp14:editId="2A2446E5">
            <wp:extent cx="11890189" cy="6137272"/>
            <wp:effectExtent l="0" t="0" r="0" b="0"/>
            <wp:docPr id="92216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70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95475" cy="6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DCD1" w14:textId="738F0AE7" w:rsidR="0012534D" w:rsidRPr="00712A5E" w:rsidRDefault="0012534D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2.Select self-hosted IR from the listed option and create it.</w:t>
      </w:r>
    </w:p>
    <w:p w14:paraId="7C7D50AC" w14:textId="28739AB3" w:rsidR="00ED046D" w:rsidRPr="00712A5E" w:rsidRDefault="00ED046D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7602986B" wp14:editId="5C9E4771">
            <wp:extent cx="12179926" cy="6350326"/>
            <wp:effectExtent l="0" t="0" r="0" b="0"/>
            <wp:docPr id="47772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22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6E0A" w14:textId="0DF5B3AC" w:rsidR="00351287" w:rsidRPr="00712A5E" w:rsidRDefault="00351287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3.Navigate to manage tab in ADF and create self-hosted IR in IR setup. Copy the keys for your reference.</w:t>
      </w:r>
    </w:p>
    <w:p w14:paraId="6DAED47F" w14:textId="51BFF429" w:rsidR="00ED046D" w:rsidRPr="00712A5E" w:rsidRDefault="00ED046D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C06A282" wp14:editId="3595385C">
            <wp:extent cx="12179926" cy="6350326"/>
            <wp:effectExtent l="0" t="0" r="0" b="0"/>
            <wp:docPr id="127013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363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99B6" w14:textId="2535CAFE" w:rsidR="00351287" w:rsidRPr="00712A5E" w:rsidRDefault="00351287">
      <w:pPr>
        <w:rPr>
          <w:rFonts w:ascii="Times New Roman" w:hAnsi="Times New Roman" w:cs="Times New Roman"/>
        </w:rPr>
      </w:pPr>
    </w:p>
    <w:p w14:paraId="397C050C" w14:textId="3728BD77" w:rsidR="001E3B84" w:rsidRPr="00712A5E" w:rsidRDefault="001E3B8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0F940FE" wp14:editId="653F240B">
            <wp:extent cx="12173576" cy="6293173"/>
            <wp:effectExtent l="0" t="0" r="0" b="0"/>
            <wp:docPr id="19791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15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73576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057A" w14:textId="294465E1" w:rsidR="00D312E1" w:rsidRPr="00712A5E" w:rsidRDefault="00D312E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4.Download and install self-hosted IR from google chrome and use the keys for registration purpose</w:t>
      </w:r>
    </w:p>
    <w:p w14:paraId="78B21FA8" w14:textId="6313898F" w:rsidR="004321A1" w:rsidRPr="00712A5E" w:rsidRDefault="004321A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7F910B96" wp14:editId="7A76751F">
            <wp:extent cx="7474334" cy="5131064"/>
            <wp:effectExtent l="0" t="0" r="0" b="0"/>
            <wp:docPr id="171738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825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74334" cy="5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8581" w14:textId="347908B5" w:rsidR="001E3B84" w:rsidRPr="00712A5E" w:rsidRDefault="001E3B8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Key 1-IR@ba44c0fa-58e1-49ac-bed9-2d4b2598eb83@df-madhu@ServiceEndpoint=df-madhu.canadacentral.datafactory.azure.net@FxtD+YYAy16mI4Bug64oNMfrgl1UarDLdrOtupCGGJc=</w:t>
      </w:r>
    </w:p>
    <w:p w14:paraId="780A1CB4" w14:textId="5F2E0043" w:rsidR="001E3B84" w:rsidRPr="00712A5E" w:rsidRDefault="001E3B8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Key </w:t>
      </w:r>
      <w:hyperlink r:id="rId13" w:history="1">
        <w:r w:rsidR="002D13C3" w:rsidRPr="00712A5E">
          <w:rPr>
            <w:rStyle w:val="Hyperlink"/>
            <w:rFonts w:ascii="Times New Roman" w:hAnsi="Times New Roman" w:cs="Times New Roman"/>
          </w:rPr>
          <w:t>2-IR@ba44c0fa-58e1-49ac-bed9-2d4b2598eb83@df-madhu@ServiceEndpoint=df-madhu.canadacentral.datafactory.azure.net@jIKFRTJg1fVugnMa5b8OkNSn1SxHNvtZf4qUbe5b8aM=</w:t>
        </w:r>
      </w:hyperlink>
    </w:p>
    <w:p w14:paraId="7D61D2A1" w14:textId="4A8F2B10" w:rsidR="00D312E1" w:rsidRPr="00712A5E" w:rsidRDefault="00D312E1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BROZEN LAYER (Local systems to ADLSGen2)</w:t>
      </w:r>
    </w:p>
    <w:p w14:paraId="04234A80" w14:textId="33F9804B" w:rsidR="00D312E1" w:rsidRPr="00712A5E" w:rsidRDefault="00D312E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 – Create a pipeline named br_CopyAct in integration tab from ADF</w:t>
      </w:r>
    </w:p>
    <w:p w14:paraId="054D0847" w14:textId="788ACCBA" w:rsidR="00D312E1" w:rsidRPr="00712A5E" w:rsidRDefault="00D312E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7FDCE8AA" wp14:editId="58D6AD94">
            <wp:extent cx="12179926" cy="6350326"/>
            <wp:effectExtent l="0" t="0" r="0" b="0"/>
            <wp:docPr id="156623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392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BA8C" w14:textId="61E72BC4" w:rsidR="001A7DE1" w:rsidRPr="00712A5E" w:rsidRDefault="001A7DE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S2- </w:t>
      </w:r>
      <w:r w:rsidR="00DB70E7" w:rsidRPr="00712A5E">
        <w:rPr>
          <w:rFonts w:ascii="Times New Roman" w:hAnsi="Times New Roman" w:cs="Times New Roman"/>
        </w:rPr>
        <w:t>Drag and drop the foreach activity</w:t>
      </w:r>
    </w:p>
    <w:p w14:paraId="5FD544BB" w14:textId="5C2B1741" w:rsidR="00E0794A" w:rsidRPr="00712A5E" w:rsidRDefault="00E0794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S3- Inside the foreach activity, drag and drop the copy activity.</w:t>
      </w:r>
    </w:p>
    <w:p w14:paraId="24B5307E" w14:textId="026FAAB9" w:rsidR="00E0794A" w:rsidRPr="00712A5E" w:rsidRDefault="00E0794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S4 -</w:t>
      </w:r>
      <w:r w:rsidR="0035478C" w:rsidRPr="00712A5E">
        <w:rPr>
          <w:rFonts w:ascii="Times New Roman" w:hAnsi="Times New Roman" w:cs="Times New Roman"/>
        </w:rPr>
        <w:t>In source,</w:t>
      </w:r>
      <w:r w:rsidR="00DF3BCE" w:rsidRPr="00712A5E">
        <w:rPr>
          <w:rFonts w:ascii="Times New Roman" w:hAnsi="Times New Roman" w:cs="Times New Roman"/>
        </w:rPr>
        <w:t xml:space="preserve"> </w:t>
      </w:r>
      <w:r w:rsidRPr="00712A5E">
        <w:rPr>
          <w:rFonts w:ascii="Times New Roman" w:hAnsi="Times New Roman" w:cs="Times New Roman"/>
        </w:rPr>
        <w:t>select file system from source dataset</w:t>
      </w:r>
    </w:p>
    <w:p w14:paraId="23ABEC99" w14:textId="311C38C4" w:rsidR="001A7DE1" w:rsidRPr="00712A5E" w:rsidRDefault="001A7DE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22BA741F" wp14:editId="66059696">
            <wp:extent cx="12179926" cy="6331275"/>
            <wp:effectExtent l="0" t="0" r="0" b="0"/>
            <wp:docPr id="21472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0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13BC" w14:textId="6B938D20" w:rsidR="005A5B49" w:rsidRPr="00712A5E" w:rsidRDefault="005A5B49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S5- select the format as csv</w:t>
      </w:r>
    </w:p>
    <w:p w14:paraId="1F096D8F" w14:textId="305C8158" w:rsidR="005A5B49" w:rsidRPr="00712A5E" w:rsidRDefault="005A5B49" w:rsidP="005A5B49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5ED83BB6" wp14:editId="2877A3DD">
            <wp:extent cx="12179926" cy="6331275"/>
            <wp:effectExtent l="0" t="0" r="0" b="0"/>
            <wp:docPr id="24790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049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73A3" w14:textId="755BDC10" w:rsidR="00D312E1" w:rsidRPr="00712A5E" w:rsidRDefault="00D312E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Issue- Connecting systems credentials in linked service</w:t>
      </w:r>
    </w:p>
    <w:p w14:paraId="192C0529" w14:textId="555D9400" w:rsidR="00D312E1" w:rsidRPr="00712A5E" w:rsidRDefault="00D312E1" w:rsidP="00D312E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Workaround- Go to windowspowershell -&gt; run as administrator -&gt; use command cd "C:\Program Files\Microsoft Integration Runtime\5.0\Shared"</w:t>
      </w:r>
    </w:p>
    <w:p w14:paraId="50A913FB" w14:textId="2A6BADD0" w:rsidR="00D312E1" w:rsidRPr="00712A5E" w:rsidRDefault="00D312E1" w:rsidP="00D312E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then  .\dmgcmd.exe -DisableLocalFolderPathValidation use this command and wait for integration run time to connect then try to test connection</w:t>
      </w:r>
    </w:p>
    <w:p w14:paraId="54E180E0" w14:textId="70B8724C" w:rsidR="009A15C7" w:rsidRPr="00712A5E" w:rsidRDefault="009A15C7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6F05CA83" wp14:editId="4C36FC00">
            <wp:extent cx="8553890" cy="4845299"/>
            <wp:effectExtent l="0" t="0" r="0" b="0"/>
            <wp:docPr id="48207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718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53890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8091" w14:textId="4A479F7B" w:rsidR="007240A6" w:rsidRPr="00712A5E" w:rsidRDefault="007240A6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8BE1F9B" wp14:editId="70CF42B1">
            <wp:extent cx="12179926" cy="6350326"/>
            <wp:effectExtent l="0" t="0" r="0" b="0"/>
            <wp:docPr id="56535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568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1BA3" w14:textId="0F88AA66" w:rsidR="007240A6" w:rsidRPr="00712A5E" w:rsidRDefault="007240A6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To connect D-drive with credentials, we are using Azure key vault for security purpose.</w:t>
      </w:r>
    </w:p>
    <w:p w14:paraId="05823D0C" w14:textId="5CC695AD" w:rsidR="007A2595" w:rsidRPr="00712A5E" w:rsidRDefault="005A5B49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Create secret keys to save the d-drive credentials.</w:t>
      </w:r>
    </w:p>
    <w:p w14:paraId="5811822B" w14:textId="0834AFB2" w:rsidR="005A5B49" w:rsidRPr="00712A5E" w:rsidRDefault="005A5B49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S6- Go to Key vaults, add secret keys by clicking the generate/import from secrets.</w:t>
      </w:r>
    </w:p>
    <w:p w14:paraId="0B32AF86" w14:textId="0CF931C8" w:rsidR="00782C13" w:rsidRPr="00712A5E" w:rsidRDefault="00782C13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EF77B61" wp14:editId="07451B26">
            <wp:extent cx="12179926" cy="6343976"/>
            <wp:effectExtent l="0" t="0" r="0" b="0"/>
            <wp:docPr id="67598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808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661" w14:textId="38D8E791" w:rsidR="005A5B49" w:rsidRPr="00712A5E" w:rsidRDefault="005A5B49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S7 – create d-host and d-password by creating from generate/import.</w:t>
      </w:r>
    </w:p>
    <w:p w14:paraId="38639B94" w14:textId="13AA61A5" w:rsidR="003A20AB" w:rsidRPr="00712A5E" w:rsidRDefault="003A20A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A70B0DD" wp14:editId="203DD16C">
            <wp:extent cx="12179926" cy="6388428"/>
            <wp:effectExtent l="0" t="0" r="0" b="0"/>
            <wp:docPr id="206526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670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8453" w14:textId="0C574364" w:rsidR="002212E0" w:rsidRPr="00712A5E" w:rsidRDefault="002212E0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AC1168B" wp14:editId="2C8A835A">
            <wp:extent cx="12179926" cy="5912154"/>
            <wp:effectExtent l="0" t="0" r="0" b="0"/>
            <wp:docPr id="19609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3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59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97CB" w14:textId="77777777" w:rsidR="00D01FEC" w:rsidRPr="00712A5E" w:rsidRDefault="008B1157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It may still throw a permission error. To resolve this, navigate to the Access Policies and enable "Get" and "List" permissions under Secret permissions.</w:t>
      </w:r>
    </w:p>
    <w:p w14:paraId="088B061D" w14:textId="3BFF3065" w:rsidR="00D46AFB" w:rsidRPr="00712A5E" w:rsidRDefault="00D01FEC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7F070E0" wp14:editId="6E272793">
            <wp:extent cx="12179926" cy="6350326"/>
            <wp:effectExtent l="0" t="0" r="0" b="0"/>
            <wp:docPr id="57640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22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AFB" w:rsidRPr="00712A5E">
        <w:rPr>
          <w:rFonts w:ascii="Times New Roman" w:hAnsi="Times New Roman" w:cs="Times New Roman"/>
          <w:noProof/>
        </w:rPr>
        <w:drawing>
          <wp:inline distT="0" distB="0" distL="0" distR="0" wp14:anchorId="1BEA4005" wp14:editId="04A6C9C6">
            <wp:extent cx="12179926" cy="6255071"/>
            <wp:effectExtent l="0" t="0" r="0" b="0"/>
            <wp:docPr id="109938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892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5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F111" w14:textId="46A75630" w:rsidR="00842F21" w:rsidRPr="00712A5E" w:rsidRDefault="00D63937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S8-Now, in linked service, </w:t>
      </w:r>
      <w:r w:rsidR="00865329" w:rsidRPr="00712A5E">
        <w:rPr>
          <w:rFonts w:ascii="Times New Roman" w:hAnsi="Times New Roman" w:cs="Times New Roman"/>
        </w:rPr>
        <w:t xml:space="preserve">choose Azure key vault </w:t>
      </w:r>
      <w:r w:rsidR="00AF0609" w:rsidRPr="00712A5E">
        <w:rPr>
          <w:rFonts w:ascii="Times New Roman" w:hAnsi="Times New Roman" w:cs="Times New Roman"/>
        </w:rPr>
        <w:t>and test connection</w:t>
      </w:r>
    </w:p>
    <w:p w14:paraId="3810B319" w14:textId="62C2C4E6" w:rsidR="003F44BA" w:rsidRPr="00712A5E" w:rsidRDefault="00BB6AE0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6508A05E" wp14:editId="16FD16CF">
            <wp:extent cx="12179926" cy="6350326"/>
            <wp:effectExtent l="0" t="0" r="0" b="0"/>
            <wp:docPr id="77961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157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A3D9" w14:textId="1EEE7F10" w:rsidR="0056159B" w:rsidRPr="00712A5E" w:rsidRDefault="0056159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S9-</w:t>
      </w:r>
      <w:r w:rsidR="00605B04" w:rsidRPr="00712A5E">
        <w:rPr>
          <w:rFonts w:ascii="Times New Roman" w:hAnsi="Times New Roman" w:cs="Times New Roman"/>
        </w:rPr>
        <w:t>In sink, browse the file path to dump the files in ADF</w:t>
      </w:r>
    </w:p>
    <w:p w14:paraId="210FC469" w14:textId="4CD223A2" w:rsidR="00D724EE" w:rsidRPr="00712A5E" w:rsidRDefault="00B03258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77EBFE4B" wp14:editId="33877D9B">
            <wp:extent cx="12179926" cy="6331275"/>
            <wp:effectExtent l="0" t="0" r="0" b="0"/>
            <wp:docPr id="140778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89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2288" w14:textId="66EB0C1D" w:rsidR="00FB05AE" w:rsidRPr="00712A5E" w:rsidRDefault="00FB05AE">
      <w:pPr>
        <w:rPr>
          <w:rFonts w:ascii="Times New Roman" w:hAnsi="Times New Roman" w:cs="Times New Roman"/>
        </w:rPr>
      </w:pPr>
    </w:p>
    <w:p w14:paraId="55AB1DF7" w14:textId="5757DED5" w:rsidR="00D1212B" w:rsidRPr="00712A5E" w:rsidRDefault="00D1212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610C6718" wp14:editId="33DBFC21">
            <wp:extent cx="12179926" cy="6343976"/>
            <wp:effectExtent l="0" t="0" r="0" b="0"/>
            <wp:docPr id="125947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89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00DF" w14:textId="1E70334D" w:rsidR="00C918AC" w:rsidRPr="00712A5E" w:rsidRDefault="00C918AC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516CC772" wp14:editId="552C3C46">
            <wp:extent cx="12116423" cy="6312224"/>
            <wp:effectExtent l="0" t="0" r="0" b="0"/>
            <wp:docPr id="26741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159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16423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1A1" w14:textId="59B07DE8" w:rsidR="00E14B1D" w:rsidRPr="00712A5E" w:rsidRDefault="00E14B1D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S10 – Publish and run the pipeline</w:t>
      </w:r>
      <w:r w:rsidR="00A4130A" w:rsidRPr="00712A5E">
        <w:rPr>
          <w:rFonts w:ascii="Times New Roman" w:hAnsi="Times New Roman" w:cs="Times New Roman"/>
        </w:rPr>
        <w:t xml:space="preserve"> and check the adlsgen2 to access the files.</w:t>
      </w:r>
    </w:p>
    <w:p w14:paraId="1941D94B" w14:textId="3CCEA2BE" w:rsidR="00923D3E" w:rsidRPr="00712A5E" w:rsidRDefault="00923D3E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5E462020" wp14:editId="434B41F1">
            <wp:extent cx="12179926" cy="6331275"/>
            <wp:effectExtent l="0" t="0" r="0" b="0"/>
            <wp:docPr id="72227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797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69B7" w14:textId="029442BE" w:rsidR="006A09A1" w:rsidRPr="00712A5E" w:rsidRDefault="00E97415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Go to the ADLS Gen2 storage account and verify that the files have been successfully loaded</w:t>
      </w:r>
      <w:r w:rsidR="006A09A1" w:rsidRPr="00712A5E">
        <w:rPr>
          <w:rFonts w:ascii="Times New Roman" w:hAnsi="Times New Roman" w:cs="Times New Roman"/>
        </w:rPr>
        <w:t>.</w:t>
      </w:r>
    </w:p>
    <w:p w14:paraId="3A205D70" w14:textId="7EAB6DD8" w:rsidR="00A01C2B" w:rsidRPr="00712A5E" w:rsidRDefault="00A01C2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11A1ECA9" wp14:editId="0C00C62C">
            <wp:extent cx="12179926" cy="6788499"/>
            <wp:effectExtent l="0" t="0" r="0" b="0"/>
            <wp:docPr id="152502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3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78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1600" w14:textId="40151B76" w:rsidR="00CD2046" w:rsidRPr="00712A5E" w:rsidRDefault="00CD2046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SILVER LAYER</w:t>
      </w:r>
    </w:p>
    <w:p w14:paraId="56D02C08" w14:textId="1C4F9C6F" w:rsidR="008969B5" w:rsidRPr="00712A5E" w:rsidRDefault="008969B5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Use ADF dataflows to remove duplicates</w:t>
      </w:r>
    </w:p>
    <w:p w14:paraId="3E708FEE" w14:textId="464E60C4" w:rsidR="00A513C1" w:rsidRPr="00712A5E" w:rsidRDefault="00A513C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S1- Drag and drop the dataflow and click new.</w:t>
      </w:r>
    </w:p>
    <w:p w14:paraId="571FBB96" w14:textId="167CAD05" w:rsidR="007C3624" w:rsidRPr="00712A5E" w:rsidRDefault="00682345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8065EF3" wp14:editId="37756AB7">
            <wp:extent cx="12179926" cy="6274122"/>
            <wp:effectExtent l="0" t="0" r="0" b="0"/>
            <wp:docPr id="201522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40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DB26" w14:textId="36D8414D" w:rsidR="00A818E8" w:rsidRPr="00712A5E" w:rsidRDefault="00A818E8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S2- Add the source in the dataflow and rename it as accountssource</w:t>
      </w:r>
    </w:p>
    <w:p w14:paraId="57ABE4CD" w14:textId="5A62C8D4" w:rsidR="009F734B" w:rsidRPr="00712A5E" w:rsidRDefault="009F734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1ABF5458" wp14:editId="391379F4">
            <wp:extent cx="12179926" cy="6369377"/>
            <wp:effectExtent l="0" t="0" r="0" b="0"/>
            <wp:docPr id="138035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54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871D" w14:textId="77777777" w:rsidR="00A513C1" w:rsidRPr="00712A5E" w:rsidRDefault="00A513C1" w:rsidP="00A513C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S2 – Rename accountssource as a source</w:t>
      </w:r>
    </w:p>
    <w:p w14:paraId="62118C8A" w14:textId="1B45C739" w:rsidR="00A513C1" w:rsidRPr="00712A5E" w:rsidRDefault="00A513C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S3- Select inline and delimited text from dataset type, choose adlsgen and test connection.</w:t>
      </w:r>
    </w:p>
    <w:p w14:paraId="44F2538E" w14:textId="0F55C324" w:rsidR="00682345" w:rsidRPr="00712A5E" w:rsidRDefault="00682345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682BF70B" wp14:editId="79B15F52">
            <wp:extent cx="12179926" cy="6255071"/>
            <wp:effectExtent l="0" t="0" r="0" b="0"/>
            <wp:docPr id="181513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301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5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8CE9" w14:textId="4BCCE092" w:rsidR="00ED523A" w:rsidRPr="00712A5E" w:rsidRDefault="00A513C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S3- Select the file path and file as accounts.csv</w:t>
      </w:r>
    </w:p>
    <w:p w14:paraId="26811931" w14:textId="54A3DD1E" w:rsidR="00627814" w:rsidRPr="00712A5E" w:rsidRDefault="0062781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2D669A65" wp14:editId="543DEE01">
            <wp:extent cx="11494091" cy="4877051"/>
            <wp:effectExtent l="0" t="0" r="0" b="0"/>
            <wp:docPr id="171279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959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94091" cy="48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CAAD" w14:textId="0DE4888B" w:rsidR="00A513C1" w:rsidRPr="00712A5E" w:rsidRDefault="00A513C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S4- Navigate to projection tab, import the schema</w:t>
      </w:r>
    </w:p>
    <w:p w14:paraId="500D6C70" w14:textId="5263965E" w:rsidR="00B750E4" w:rsidRPr="00712A5E" w:rsidRDefault="00B750E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The Projection tab allows you to define, inspect, and modify the schema (columns and data types) of your incoming dataset before performing any transformations.</w:t>
      </w:r>
    </w:p>
    <w:p w14:paraId="5344A943" w14:textId="783AF37A" w:rsidR="008126C4" w:rsidRPr="00712A5E" w:rsidRDefault="00A85628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89B7C7F" wp14:editId="5003BA46">
            <wp:extent cx="12173576" cy="6369377"/>
            <wp:effectExtent l="0" t="0" r="0" b="0"/>
            <wp:docPr id="181261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196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173576" cy="63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6E77" w14:textId="13288D95" w:rsidR="00A513C1" w:rsidRPr="00712A5E" w:rsidRDefault="00A513C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S5- Refresh the data preview to check the data.</w:t>
      </w:r>
    </w:p>
    <w:p w14:paraId="2B480B4D" w14:textId="6C214E59" w:rsidR="00BE196D" w:rsidRPr="00712A5E" w:rsidRDefault="00A85628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54C7AF15" wp14:editId="0B94911F">
            <wp:extent cx="12179926" cy="6248721"/>
            <wp:effectExtent l="0" t="0" r="0" b="0"/>
            <wp:docPr id="3470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65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0A04" w14:textId="1914743B" w:rsidR="00D07F44" w:rsidRPr="00712A5E" w:rsidRDefault="00D07F4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S6-Connect source with aggregate activity. In group by, add accountId. </w:t>
      </w:r>
    </w:p>
    <w:p w14:paraId="60F4F88B" w14:textId="7ACC2ECC" w:rsidR="00B444A5" w:rsidRPr="00712A5E" w:rsidRDefault="00B444A5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62C3F06" wp14:editId="6A7A86D8">
            <wp:extent cx="12179926" cy="6293173"/>
            <wp:effectExtent l="0" t="0" r="0" b="0"/>
            <wp:docPr id="60192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50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6459" w14:textId="1B05ABED" w:rsidR="00D07F44" w:rsidRPr="00712A5E" w:rsidRDefault="00D07F4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S7-In aggregate,</w:t>
      </w:r>
      <w:r w:rsidR="00A85628" w:rsidRPr="00712A5E">
        <w:rPr>
          <w:rFonts w:ascii="Times New Roman" w:hAnsi="Times New Roman" w:cs="Times New Roman"/>
        </w:rPr>
        <w:t xml:space="preserve"> add first($$) to map the columns for aggregation</w:t>
      </w:r>
    </w:p>
    <w:p w14:paraId="611D2FDA" w14:textId="6169E6F2" w:rsidR="00CE3D92" w:rsidRPr="00712A5E" w:rsidRDefault="00CE3D9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$$ - It is a wildcard placeholder refer each matching column dynamically. First() aggregates function to each column selected by the condition</w:t>
      </w:r>
      <w:r w:rsidR="00801B20" w:rsidRPr="00712A5E">
        <w:rPr>
          <w:rFonts w:ascii="Times New Roman" w:hAnsi="Times New Roman" w:cs="Times New Roman"/>
        </w:rPr>
        <w:t>.</w:t>
      </w:r>
      <w:r w:rsidRPr="00712A5E">
        <w:rPr>
          <w:rFonts w:ascii="Times New Roman" w:hAnsi="Times New Roman" w:cs="Times New Roman"/>
        </w:rPr>
        <w:t xml:space="preserve"> </w:t>
      </w:r>
    </w:p>
    <w:p w14:paraId="3CC8B5E9" w14:textId="5C81A845" w:rsidR="00B444A5" w:rsidRPr="00712A5E" w:rsidRDefault="00A85628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75213E86" wp14:editId="17688442">
            <wp:extent cx="12179926" cy="6267772"/>
            <wp:effectExtent l="0" t="0" r="0" b="0"/>
            <wp:docPr id="34996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689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CF21" w14:textId="130EAA62" w:rsidR="00D24FCA" w:rsidRPr="00712A5E" w:rsidRDefault="00D24FC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S8- Preview the data to check the outcome of the aggregation</w:t>
      </w:r>
    </w:p>
    <w:p w14:paraId="5963D9DE" w14:textId="05EBCE33" w:rsidR="005221AB" w:rsidRPr="00712A5E" w:rsidRDefault="00D24FC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2522829" wp14:editId="64DB781F">
            <wp:extent cx="12179926" cy="6305874"/>
            <wp:effectExtent l="0" t="0" r="0" b="0"/>
            <wp:docPr id="59650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093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29C" w14:textId="388396C1" w:rsidR="005221AB" w:rsidRPr="00712A5E" w:rsidRDefault="006E3968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S9- Use alterRow, to set the policies in row. Here, set upsert if for every row</w:t>
      </w:r>
    </w:p>
    <w:p w14:paraId="35961CF1" w14:textId="105257CB" w:rsidR="008729FC" w:rsidRPr="00712A5E" w:rsidRDefault="00533DE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68E03DA0" wp14:editId="7DA9014E">
            <wp:extent cx="12179926" cy="6293173"/>
            <wp:effectExtent l="0" t="0" r="0" b="0"/>
            <wp:docPr id="98853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395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F469" w14:textId="69062D7B" w:rsidR="000648C2" w:rsidRPr="00712A5E" w:rsidRDefault="000648C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S10- Add sink, </w:t>
      </w:r>
      <w:r w:rsidR="008729FC" w:rsidRPr="00712A5E">
        <w:rPr>
          <w:rFonts w:ascii="Times New Roman" w:hAnsi="Times New Roman" w:cs="Times New Roman"/>
        </w:rPr>
        <w:t>set the inline dataset and linked service.</w:t>
      </w:r>
    </w:p>
    <w:p w14:paraId="740427D3" w14:textId="6A381743" w:rsidR="00273871" w:rsidRPr="00712A5E" w:rsidRDefault="0027387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AlterRow is used to control row-level operations</w:t>
      </w:r>
      <w:r w:rsidR="004B49CA" w:rsidRPr="00712A5E">
        <w:rPr>
          <w:rFonts w:ascii="Times New Roman" w:hAnsi="Times New Roman" w:cs="Times New Roman"/>
        </w:rPr>
        <w:t xml:space="preserve"> and 1==1 will always evaluates to true.</w:t>
      </w:r>
    </w:p>
    <w:p w14:paraId="2125CD5E" w14:textId="0314A98D" w:rsidR="008126C4" w:rsidRPr="00712A5E" w:rsidRDefault="0095366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AB9344E" wp14:editId="3E186303">
            <wp:extent cx="12179926" cy="6331275"/>
            <wp:effectExtent l="0" t="0" r="0" b="0"/>
            <wp:docPr id="62221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27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2C91" w14:textId="3BACF62F" w:rsidR="008729FC" w:rsidRPr="00712A5E" w:rsidRDefault="008729FC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S11- Add the destination file path, enable the option upsert and add account_id in list columns</w:t>
      </w:r>
    </w:p>
    <w:p w14:paraId="2EBDA63E" w14:textId="26D2BDFD" w:rsidR="00D55EA9" w:rsidRPr="00712A5E" w:rsidRDefault="00244320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67112E6" wp14:editId="2AEECC2F">
            <wp:extent cx="12179926" cy="6248721"/>
            <wp:effectExtent l="0" t="0" r="0" b="0"/>
            <wp:docPr id="147918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81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4A92" w14:textId="2737A9E7" w:rsidR="008729FC" w:rsidRPr="00712A5E" w:rsidRDefault="008729FC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S12-Check the mapping by importing the schema</w:t>
      </w:r>
    </w:p>
    <w:p w14:paraId="141C9205" w14:textId="7F711CD2" w:rsidR="00294D6C" w:rsidRPr="00712A5E" w:rsidRDefault="006073E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281D6E3A" wp14:editId="0C1A79B8">
            <wp:extent cx="12179926" cy="6331275"/>
            <wp:effectExtent l="0" t="0" r="0" b="0"/>
            <wp:docPr id="37882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282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547" w14:textId="06423D31" w:rsidR="00DB63B7" w:rsidRPr="00712A5E" w:rsidRDefault="008729FC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S13- Preview the data outcome of sink</w:t>
      </w:r>
    </w:p>
    <w:p w14:paraId="342C6B49" w14:textId="45BE6CDD" w:rsidR="00FE529E" w:rsidRPr="00712A5E" w:rsidRDefault="00475BE6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5633240" wp14:editId="398BA488">
            <wp:extent cx="12179926" cy="6324925"/>
            <wp:effectExtent l="0" t="0" r="0" b="0"/>
            <wp:docPr id="169781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190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1515" w14:textId="78B77F4B" w:rsidR="00772A46" w:rsidRPr="00712A5E" w:rsidRDefault="00772A46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S14- Run the pipeline and check the ADLSGen2 for successful transformation of data</w:t>
      </w:r>
    </w:p>
    <w:p w14:paraId="6B42A3F2" w14:textId="7698648F" w:rsidR="00330D22" w:rsidRPr="00712A5E" w:rsidRDefault="00330D2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F56C6A6" wp14:editId="4F0F9C28">
            <wp:extent cx="12179926" cy="6363027"/>
            <wp:effectExtent l="0" t="0" r="0" b="0"/>
            <wp:docPr id="19326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234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D06B" w14:textId="781F821E" w:rsidR="007633A1" w:rsidRPr="00712A5E" w:rsidRDefault="007633A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6BCF9FC6" wp14:editId="173157E8">
            <wp:extent cx="12179926" cy="6331275"/>
            <wp:effectExtent l="0" t="0" r="0" b="0"/>
            <wp:docPr id="86961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87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FD2" w14:textId="01D772C3" w:rsidR="00330D22" w:rsidRPr="00712A5E" w:rsidRDefault="004B02E9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The same steps to be repeated for Customers, Loan datasets. For Loan payment and </w:t>
      </w:r>
      <w:r w:rsidR="00605BB4" w:rsidRPr="00712A5E">
        <w:rPr>
          <w:rFonts w:ascii="Times New Roman" w:hAnsi="Times New Roman" w:cs="Times New Roman"/>
        </w:rPr>
        <w:t>transaction,</w:t>
      </w:r>
      <w:r w:rsidRPr="00712A5E">
        <w:rPr>
          <w:rFonts w:ascii="Times New Roman" w:hAnsi="Times New Roman" w:cs="Times New Roman"/>
        </w:rPr>
        <w:t xml:space="preserve"> we need to use cast activity to handle date format.</w:t>
      </w:r>
    </w:p>
    <w:p w14:paraId="0711996E" w14:textId="05DF6F10" w:rsidR="008C1E1A" w:rsidRPr="00712A5E" w:rsidRDefault="00625D8D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S1 - </w:t>
      </w:r>
      <w:r w:rsidR="008C1E1A" w:rsidRPr="00712A5E">
        <w:rPr>
          <w:rFonts w:ascii="Times New Roman" w:hAnsi="Times New Roman" w:cs="Times New Roman"/>
        </w:rPr>
        <w:t>In source, navigate to projection and change the payment_date into string</w:t>
      </w:r>
    </w:p>
    <w:p w14:paraId="19D5FF1B" w14:textId="5FE9D3CD" w:rsidR="008C1E1A" w:rsidRPr="00712A5E" w:rsidRDefault="008C1E1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286F50B1" wp14:editId="51775B62">
            <wp:extent cx="12179926" cy="6312224"/>
            <wp:effectExtent l="0" t="0" r="0" b="0"/>
            <wp:docPr id="23198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827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8E44" w14:textId="0CD9A505" w:rsidR="004B02E9" w:rsidRPr="00712A5E" w:rsidRDefault="004B02E9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</w:t>
      </w:r>
      <w:r w:rsidR="00625D8D" w:rsidRPr="00712A5E">
        <w:rPr>
          <w:rFonts w:ascii="Times New Roman" w:hAnsi="Times New Roman" w:cs="Times New Roman"/>
        </w:rPr>
        <w:t>2</w:t>
      </w:r>
      <w:r w:rsidRPr="00712A5E">
        <w:rPr>
          <w:rFonts w:ascii="Times New Roman" w:hAnsi="Times New Roman" w:cs="Times New Roman"/>
        </w:rPr>
        <w:t>- Drag and drop the cast activity and connect it with source</w:t>
      </w:r>
    </w:p>
    <w:p w14:paraId="044B2F6E" w14:textId="77777777" w:rsidR="000D43A0" w:rsidRPr="00712A5E" w:rsidRDefault="00312648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Cast transformation will convert the datatype of one or more columns to one type or others.</w:t>
      </w:r>
    </w:p>
    <w:p w14:paraId="6ACBEB2F" w14:textId="4E788627" w:rsidR="008C1E1A" w:rsidRPr="00712A5E" w:rsidRDefault="00F61057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</w:t>
      </w:r>
      <w:r w:rsidR="00625D8D" w:rsidRPr="00712A5E">
        <w:rPr>
          <w:rFonts w:ascii="Times New Roman" w:hAnsi="Times New Roman" w:cs="Times New Roman"/>
        </w:rPr>
        <w:t>3</w:t>
      </w:r>
      <w:r w:rsidRPr="00712A5E">
        <w:rPr>
          <w:rFonts w:ascii="Times New Roman" w:hAnsi="Times New Roman" w:cs="Times New Roman"/>
        </w:rPr>
        <w:t>- Specify the column name, change the datatype into date and choose the appropriate format.</w:t>
      </w:r>
    </w:p>
    <w:p w14:paraId="3EA54615" w14:textId="54B12A90" w:rsidR="009502CC" w:rsidRPr="00712A5E" w:rsidRDefault="000D43A0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2BBAA810" wp14:editId="32CE27CF">
            <wp:extent cx="12160875" cy="6369377"/>
            <wp:effectExtent l="0" t="0" r="0" b="0"/>
            <wp:docPr id="132296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647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60875" cy="63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648" w:rsidRPr="00712A5E">
        <w:rPr>
          <w:rFonts w:ascii="Times New Roman" w:hAnsi="Times New Roman" w:cs="Times New Roman"/>
        </w:rPr>
        <w:t xml:space="preserve"> </w:t>
      </w:r>
    </w:p>
    <w:p w14:paraId="5703F620" w14:textId="77777777" w:rsidR="00EB533B" w:rsidRPr="00712A5E" w:rsidRDefault="00EB533B" w:rsidP="00EB533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S3- Navigate to inspect, check the payment_date in date format</w:t>
      </w:r>
    </w:p>
    <w:p w14:paraId="1E103C60" w14:textId="1A1A9991" w:rsidR="00AF347F" w:rsidRPr="00712A5E" w:rsidRDefault="00EB533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9821D3B" wp14:editId="5FA813D5">
            <wp:extent cx="12179926" cy="6331275"/>
            <wp:effectExtent l="0" t="0" r="0" b="0"/>
            <wp:docPr id="214569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984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73F2" w14:textId="51568DC5" w:rsidR="00AC052B" w:rsidRPr="00712A5E" w:rsidRDefault="003D09C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Continue with the next steps.</w:t>
      </w:r>
    </w:p>
    <w:p w14:paraId="1FE0214B" w14:textId="77777777" w:rsidR="00691F31" w:rsidRPr="00712A5E" w:rsidRDefault="00691F31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GOLD LAYER</w:t>
      </w:r>
    </w:p>
    <w:p w14:paraId="240D279D" w14:textId="088E9CB9" w:rsidR="00691F31" w:rsidRPr="00712A5E" w:rsidRDefault="00691F31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Dataflows using SCD type techniques</w:t>
      </w:r>
    </w:p>
    <w:p w14:paraId="5D92A84A" w14:textId="3AA296DA" w:rsidR="00691F31" w:rsidRPr="00712A5E" w:rsidRDefault="00691F3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We are going to use 3 SCD type1 flows and 2 SCD type 2 flows.</w:t>
      </w:r>
    </w:p>
    <w:p w14:paraId="6F56DFAB" w14:textId="27DC24FC" w:rsidR="00ED0A50" w:rsidRPr="00712A5E" w:rsidRDefault="00C50C8C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SCD type 1</w:t>
      </w:r>
      <w:r w:rsidR="003E2B45" w:rsidRPr="00712A5E">
        <w:rPr>
          <w:rFonts w:ascii="Times New Roman" w:hAnsi="Times New Roman" w:cs="Times New Roman"/>
        </w:rPr>
        <w:t xml:space="preserve"> -</w:t>
      </w:r>
      <w:r w:rsidR="00013FF9" w:rsidRPr="00712A5E">
        <w:rPr>
          <w:rFonts w:ascii="Times New Roman" w:hAnsi="Times New Roman" w:cs="Times New Roman"/>
        </w:rPr>
        <w:t>Create 3 tables(accounts, customer and loanpayments) with createby, createdate, updateby</w:t>
      </w:r>
      <w:r w:rsidRPr="00712A5E">
        <w:rPr>
          <w:rFonts w:ascii="Times New Roman" w:hAnsi="Times New Roman" w:cs="Times New Roman"/>
        </w:rPr>
        <w:t xml:space="preserve">, </w:t>
      </w:r>
      <w:r w:rsidR="00013FF9" w:rsidRPr="00712A5E">
        <w:rPr>
          <w:rFonts w:ascii="Times New Roman" w:hAnsi="Times New Roman" w:cs="Times New Roman"/>
        </w:rPr>
        <w:t>updatedate</w:t>
      </w:r>
      <w:r w:rsidRPr="00712A5E">
        <w:rPr>
          <w:rFonts w:ascii="Times New Roman" w:hAnsi="Times New Roman" w:cs="Times New Roman"/>
        </w:rPr>
        <w:t xml:space="preserve"> and hashkey. </w:t>
      </w:r>
    </w:p>
    <w:p w14:paraId="29706BBB" w14:textId="5C75A9FF" w:rsidR="003E2B45" w:rsidRPr="00712A5E" w:rsidRDefault="003E2B45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Scripts</w:t>
      </w:r>
    </w:p>
    <w:p w14:paraId="601EC850" w14:textId="3BD58CB1" w:rsidR="00435AA2" w:rsidRPr="00712A5E" w:rsidRDefault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Accounts</w:t>
      </w:r>
    </w:p>
    <w:p w14:paraId="7397AE0F" w14:textId="77777777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 table accounts(account_id int,</w:t>
      </w:r>
    </w:p>
    <w:p w14:paraId="1CFD70C9" w14:textId="56158272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customer_id int, account_type varchar(50),balance decimal(6,2),createdby varchar(100),updatedby varchar(100),</w:t>
      </w:r>
    </w:p>
    <w:p w14:paraId="47EABC9B" w14:textId="41DC81E5" w:rsidR="003E2B45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createddate datetime,updateddate datetime,hask_key bigint)</w:t>
      </w:r>
    </w:p>
    <w:p w14:paraId="679E6323" w14:textId="3A531696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Customers</w:t>
      </w:r>
    </w:p>
    <w:p w14:paraId="3F0CBBBB" w14:textId="77777777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 table Customers(customer_id int,</w:t>
      </w:r>
    </w:p>
    <w:p w14:paraId="668AB7EB" w14:textId="77777777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firstname varchar(50),lastname varchar(50),address varchar(100),city varchar(30),</w:t>
      </w:r>
    </w:p>
    <w:p w14:paraId="72BE9B0B" w14:textId="77777777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state varchar(30),zip varchar(20),createdby varchar(100),updatedby varchar(100),</w:t>
      </w:r>
    </w:p>
    <w:p w14:paraId="0B4EAB84" w14:textId="154EEBAF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createddate datetime,updateddate datetime,hask_key bigint)</w:t>
      </w:r>
    </w:p>
    <w:p w14:paraId="3E9FBE0E" w14:textId="123712EC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Loanpayments</w:t>
      </w:r>
    </w:p>
    <w:p w14:paraId="3FF47DD4" w14:textId="77777777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 table Loanpayments(paymentId int,</w:t>
      </w:r>
    </w:p>
    <w:p w14:paraId="218C08C2" w14:textId="77777777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loanId int,paymentDate date,paymentAmount int,</w:t>
      </w:r>
    </w:p>
    <w:p w14:paraId="1438ACAE" w14:textId="77777777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createdby varchar(100),updatedby varchar(100),</w:t>
      </w:r>
    </w:p>
    <w:p w14:paraId="5FF6169C" w14:textId="5D455D82" w:rsidR="00435AA2" w:rsidRPr="00712A5E" w:rsidRDefault="00435AA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createddate datetime,updateddate datetime,hash_key bigint)</w:t>
      </w:r>
    </w:p>
    <w:p w14:paraId="19B43882" w14:textId="500B7B86" w:rsidR="00E1139F" w:rsidRPr="00712A5E" w:rsidRDefault="00E1139F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SCD type 2- Create 2 tables(Loans, Transactions) with createby, createdate, updateby, updatedate, isActive and hashkey</w:t>
      </w:r>
    </w:p>
    <w:p w14:paraId="110CFCF0" w14:textId="77777777" w:rsidR="00E1139F" w:rsidRPr="00712A5E" w:rsidRDefault="00E1139F" w:rsidP="00E1139F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 table Loan(loanId int,</w:t>
      </w:r>
    </w:p>
    <w:p w14:paraId="3A504859" w14:textId="77777777" w:rsidR="00E1139F" w:rsidRPr="00712A5E" w:rsidRDefault="00E1139F" w:rsidP="00E1139F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CustomerId int,loanAmount decimal(7,2),interestRate decimal(2,1),</w:t>
      </w:r>
    </w:p>
    <w:p w14:paraId="34F44AE9" w14:textId="77777777" w:rsidR="00E1139F" w:rsidRPr="00712A5E" w:rsidRDefault="00E1139F" w:rsidP="00E1139F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loanTerm int,createdby varchar(100),updatedby varchar(100),</w:t>
      </w:r>
    </w:p>
    <w:p w14:paraId="6FB9BA72" w14:textId="1AEA988D" w:rsidR="00E1139F" w:rsidRPr="00712A5E" w:rsidRDefault="00E1139F" w:rsidP="00E1139F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createddate datetime,updateddate datetime,hash_key bigint,isActive int)</w:t>
      </w:r>
    </w:p>
    <w:p w14:paraId="1362402B" w14:textId="77777777" w:rsidR="00E1139F" w:rsidRPr="00712A5E" w:rsidRDefault="00E1139F" w:rsidP="00E1139F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 table ltrans(transactionId int,</w:t>
      </w:r>
    </w:p>
    <w:p w14:paraId="3B447FEC" w14:textId="77777777" w:rsidR="00E1139F" w:rsidRPr="00712A5E" w:rsidRDefault="00E1139F" w:rsidP="00E1139F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accountId int,transactionDate date,transactionAmount decimal(6,2),</w:t>
      </w:r>
    </w:p>
    <w:p w14:paraId="4DEC5374" w14:textId="77777777" w:rsidR="00E1139F" w:rsidRPr="00712A5E" w:rsidRDefault="00E1139F" w:rsidP="00E1139F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transactionType varchar(50),createdby varchar(100),updatedby varchar(100),</w:t>
      </w:r>
    </w:p>
    <w:p w14:paraId="78FFF075" w14:textId="0DB8A4C7" w:rsidR="00804361" w:rsidRPr="00712A5E" w:rsidRDefault="00E1139F" w:rsidP="00E1139F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createddate datetime,updateddate datetime,hash_key bigint,isActive int)</w:t>
      </w:r>
    </w:p>
    <w:p w14:paraId="7475F153" w14:textId="247C997B" w:rsidR="00435AA2" w:rsidRPr="00712A5E" w:rsidRDefault="00804361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Navigate to ADF, create 5 pipelines for each dataflow and build the process</w:t>
      </w:r>
    </w:p>
    <w:p w14:paraId="737168E4" w14:textId="60D1F5F4" w:rsidR="00804361" w:rsidRPr="00712A5E" w:rsidRDefault="00804361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Accounts</w:t>
      </w:r>
    </w:p>
    <w:p w14:paraId="628CFFA5" w14:textId="40C46F1D" w:rsidR="00804361" w:rsidRPr="00712A5E" w:rsidRDefault="00804361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Source Activity</w:t>
      </w:r>
    </w:p>
    <w:p w14:paraId="248613FA" w14:textId="340A9D84" w:rsidR="00804361" w:rsidRPr="00712A5E" w:rsidRDefault="00804361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The source activity will tell the pipeline where to read data from and how that data should be interpreted before any transformation happens.</w:t>
      </w:r>
    </w:p>
    <w:p w14:paraId="21BB6E9F" w14:textId="6EB99781" w:rsidR="00C26B2B" w:rsidRPr="00712A5E" w:rsidRDefault="00C26B2B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S1- Select the source type as inline, delta in inline dataset type and linked service as Azure data lake gen2</w:t>
      </w:r>
    </w:p>
    <w:p w14:paraId="1FA08828" w14:textId="1FECB13E" w:rsidR="00804361" w:rsidRPr="00712A5E" w:rsidRDefault="00C26B2B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58612D" wp14:editId="1794EA65">
            <wp:extent cx="12179926" cy="6293173"/>
            <wp:effectExtent l="0" t="0" r="0" b="0"/>
            <wp:docPr id="8962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54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F3A5" w14:textId="2E3326EF" w:rsidR="00734FEF" w:rsidRPr="00712A5E" w:rsidRDefault="00734FEF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b/>
          <w:bCs/>
        </w:rPr>
        <w:t xml:space="preserve">S2- </w:t>
      </w:r>
      <w:r w:rsidRPr="00712A5E">
        <w:rPr>
          <w:rFonts w:ascii="Times New Roman" w:hAnsi="Times New Roman" w:cs="Times New Roman"/>
        </w:rPr>
        <w:t>Add the folder path and navigate to projection and data preview to check the preview of the data.</w:t>
      </w:r>
    </w:p>
    <w:p w14:paraId="61ADD926" w14:textId="5E8818FF" w:rsidR="00734FEF" w:rsidRPr="00712A5E" w:rsidRDefault="00734FEF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633CA0D" wp14:editId="2BDB1F47">
            <wp:extent cx="12154525" cy="6312224"/>
            <wp:effectExtent l="0" t="0" r="0" b="0"/>
            <wp:docPr id="153451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139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154525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60DB" w14:textId="6D3BA608" w:rsidR="002B1939" w:rsidRPr="00712A5E" w:rsidRDefault="00230BDB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Select activity</w:t>
      </w:r>
    </w:p>
    <w:p w14:paraId="2EBC688C" w14:textId="414C0484" w:rsidR="00230BDB" w:rsidRPr="00712A5E" w:rsidRDefault="00364382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S3 - </w:t>
      </w:r>
      <w:r w:rsidR="008336A6" w:rsidRPr="00712A5E">
        <w:rPr>
          <w:rFonts w:ascii="Times New Roman" w:hAnsi="Times New Roman" w:cs="Times New Roman"/>
        </w:rPr>
        <w:t>Select activity is used to rename, drop or reorder columns in your dataset.</w:t>
      </w:r>
    </w:p>
    <w:p w14:paraId="12AD6032" w14:textId="2CF16881" w:rsidR="00E157CA" w:rsidRPr="00712A5E" w:rsidRDefault="00E157CA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442F893" wp14:editId="584705D4">
            <wp:extent cx="12160875" cy="6267772"/>
            <wp:effectExtent l="0" t="0" r="0" b="0"/>
            <wp:docPr id="173867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7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60875" cy="62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DF2C" w14:textId="3B68C038" w:rsidR="008336A6" w:rsidRPr="00712A5E" w:rsidRDefault="00592017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Derived activity</w:t>
      </w:r>
    </w:p>
    <w:p w14:paraId="55B30F16" w14:textId="27932557" w:rsidR="00592017" w:rsidRPr="00712A5E" w:rsidRDefault="00FF5195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S4 -</w:t>
      </w:r>
      <w:r w:rsidR="00004F8D" w:rsidRPr="00712A5E">
        <w:rPr>
          <w:rFonts w:ascii="Times New Roman" w:hAnsi="Times New Roman" w:cs="Times New Roman"/>
        </w:rPr>
        <w:t>The derived transformation allows you to create new columns by applying expressions to existing columns, modify the values in existing columns.</w:t>
      </w:r>
    </w:p>
    <w:p w14:paraId="2CB66FDD" w14:textId="3E954C31" w:rsidR="008C2A62" w:rsidRPr="00712A5E" w:rsidRDefault="008C2A62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098C5A0" wp14:editId="7FE24C16">
            <wp:extent cx="12160875" cy="6312224"/>
            <wp:effectExtent l="0" t="0" r="0" b="0"/>
            <wp:docPr id="182816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696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160875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8D0C" w14:textId="17ABCDE3" w:rsidR="00794591" w:rsidRPr="00712A5E" w:rsidRDefault="00794591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To generate hashkey, use crc32 function to generate numeric hashkey.</w:t>
      </w:r>
    </w:p>
    <w:p w14:paraId="0717E5A6" w14:textId="11CE69CF" w:rsidR="008C2A62" w:rsidRPr="00712A5E" w:rsidRDefault="00794591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6BDDF8D" wp14:editId="2D35E44A">
            <wp:extent cx="12179926" cy="6331275"/>
            <wp:effectExtent l="0" t="0" r="0" b="0"/>
            <wp:docPr id="136849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909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92F" w14:textId="2C5FEE1F" w:rsidR="00230BDB" w:rsidRPr="00712A5E" w:rsidRDefault="00614882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Source activity</w:t>
      </w:r>
    </w:p>
    <w:p w14:paraId="397FBE19" w14:textId="30117C0D" w:rsidR="006F1EFE" w:rsidRPr="00712A5E" w:rsidRDefault="004133D7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b/>
          <w:bCs/>
        </w:rPr>
        <w:t xml:space="preserve">S5 – </w:t>
      </w:r>
      <w:r w:rsidRPr="00712A5E">
        <w:rPr>
          <w:rFonts w:ascii="Times New Roman" w:hAnsi="Times New Roman" w:cs="Times New Roman"/>
        </w:rPr>
        <w:t>Select the SQL database as source and select account_id and hashkey from accounts table and preview the data in datapreview.</w:t>
      </w:r>
    </w:p>
    <w:p w14:paraId="4505F25A" w14:textId="1C347F36" w:rsidR="00614882" w:rsidRPr="00712A5E" w:rsidRDefault="006F1EFE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501073C" wp14:editId="337F4501">
            <wp:extent cx="12179926" cy="6255071"/>
            <wp:effectExtent l="0" t="0" r="0" b="0"/>
            <wp:docPr id="78328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809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5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74D1" w14:textId="14C8B82E" w:rsidR="004133D7" w:rsidRPr="00712A5E" w:rsidRDefault="004133D7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4E6EC3" wp14:editId="22FC1592">
            <wp:extent cx="12179926" cy="6267772"/>
            <wp:effectExtent l="0" t="0" r="0" b="0"/>
            <wp:docPr id="59341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175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0F8A" w14:textId="72022DFE" w:rsidR="00C71786" w:rsidRPr="00712A5E" w:rsidRDefault="00C71786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Lookup activity</w:t>
      </w:r>
    </w:p>
    <w:p w14:paraId="3EEF6DA0" w14:textId="2A962E6B" w:rsidR="00C71786" w:rsidRPr="00712A5E" w:rsidRDefault="0052664C" w:rsidP="00E742FE">
      <w:pPr>
        <w:tabs>
          <w:tab w:val="left" w:pos="8900"/>
        </w:tabs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It is used to retrieve data from a data source. Here we use look up activity as a left join.</w:t>
      </w:r>
      <w:r w:rsidR="00E742FE" w:rsidRPr="00712A5E">
        <w:rPr>
          <w:rFonts w:ascii="Times New Roman" w:hAnsi="Times New Roman" w:cs="Times New Roman"/>
        </w:rPr>
        <w:tab/>
      </w:r>
    </w:p>
    <w:p w14:paraId="3AAB2E66" w14:textId="0B8C9767" w:rsidR="00E742FE" w:rsidRPr="00712A5E" w:rsidRDefault="00E742FE" w:rsidP="00E742FE">
      <w:pPr>
        <w:tabs>
          <w:tab w:val="left" w:pos="8900"/>
        </w:tabs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S6- Give condition as src_Accountid==account_id</w:t>
      </w:r>
      <w:r w:rsidR="00596CEB" w:rsidRPr="00712A5E">
        <w:rPr>
          <w:rFonts w:ascii="Times New Roman" w:hAnsi="Times New Roman" w:cs="Times New Roman"/>
        </w:rPr>
        <w:t xml:space="preserve"> and preview the data in DataPreview tab.</w:t>
      </w:r>
    </w:p>
    <w:p w14:paraId="0B277193" w14:textId="5A6A27F7" w:rsidR="0052664C" w:rsidRPr="00712A5E" w:rsidRDefault="00E742FE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58C1755" wp14:editId="5A67E13B">
            <wp:extent cx="12179926" cy="6293173"/>
            <wp:effectExtent l="0" t="0" r="0" b="0"/>
            <wp:docPr id="155027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738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08E6" w14:textId="1533472D" w:rsidR="00A94F22" w:rsidRPr="00712A5E" w:rsidRDefault="00D85627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Conditional Split</w:t>
      </w:r>
    </w:p>
    <w:p w14:paraId="4EF7ED95" w14:textId="7EF9C25F" w:rsidR="00D85627" w:rsidRPr="00712A5E" w:rsidRDefault="002E7C4A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Allows you to evaluate expressions and send rows down different paths depending on whether conditions are met.</w:t>
      </w:r>
    </w:p>
    <w:p w14:paraId="07381279" w14:textId="01D34D6D" w:rsidR="000932BB" w:rsidRPr="00712A5E" w:rsidRDefault="000932BB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S7- Add insert and update as split condition</w:t>
      </w:r>
    </w:p>
    <w:p w14:paraId="280849AE" w14:textId="5FCD8113" w:rsidR="000932BB" w:rsidRPr="00712A5E" w:rsidRDefault="00B62C20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S8-</w:t>
      </w:r>
      <w:r w:rsidR="000932BB" w:rsidRPr="00712A5E">
        <w:rPr>
          <w:rFonts w:ascii="Times New Roman" w:hAnsi="Times New Roman" w:cs="Times New Roman"/>
        </w:rPr>
        <w:t>Insert option will get executed when accound_id is NULL.</w:t>
      </w:r>
    </w:p>
    <w:p w14:paraId="41EB6DA8" w14:textId="7955D0D4" w:rsidR="000932BB" w:rsidRPr="00712A5E" w:rsidRDefault="000932BB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Update option will get executed when Src_Accountid==account_id&amp;&amp;Src_hashkey!=hask_key </w:t>
      </w:r>
    </w:p>
    <w:p w14:paraId="46FAC28F" w14:textId="507A6565" w:rsidR="00CE4A0A" w:rsidRPr="00712A5E" w:rsidRDefault="00CE4A0A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Preview the data in data preview tab.</w:t>
      </w:r>
    </w:p>
    <w:p w14:paraId="16D2D6CF" w14:textId="12F12785" w:rsidR="000932BB" w:rsidRPr="00712A5E" w:rsidRDefault="000932BB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885D988" wp14:editId="51F71A6F">
            <wp:extent cx="12179926" cy="6312224"/>
            <wp:effectExtent l="0" t="0" r="0" b="0"/>
            <wp:docPr id="37351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113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801" w14:textId="3AA78ABD" w:rsidR="00B62C20" w:rsidRPr="00712A5E" w:rsidRDefault="00B62C20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Insert-&gt;Derived activity</w:t>
      </w:r>
    </w:p>
    <w:p w14:paraId="23BE02FF" w14:textId="1AD4C62C" w:rsidR="00B62C20" w:rsidRPr="00712A5E" w:rsidRDefault="00B62C20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S9 – Add the expressions for createby,Updateby,Createdate,updatedate columns.</w:t>
      </w:r>
    </w:p>
    <w:p w14:paraId="4A88D07B" w14:textId="29919657" w:rsidR="00B62C20" w:rsidRPr="00712A5E" w:rsidRDefault="00B62C20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514155AE" wp14:editId="5280D864">
            <wp:extent cx="12179926" cy="6312224"/>
            <wp:effectExtent l="0" t="0" r="0" b="0"/>
            <wp:docPr id="110079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957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C802" w14:textId="6C949358" w:rsidR="00817D0F" w:rsidRPr="00712A5E" w:rsidRDefault="00817D0F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Sink Activity</w:t>
      </w:r>
    </w:p>
    <w:p w14:paraId="7750BAC6" w14:textId="2BAD09BA" w:rsidR="00DC2802" w:rsidRPr="00712A5E" w:rsidRDefault="008C18AA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Write the data to the targeted systems</w:t>
      </w:r>
      <w:r w:rsidR="006617F1" w:rsidRPr="00712A5E">
        <w:rPr>
          <w:rFonts w:ascii="Times New Roman" w:hAnsi="Times New Roman" w:cs="Times New Roman"/>
        </w:rPr>
        <w:t xml:space="preserve"> </w:t>
      </w:r>
      <w:r w:rsidRPr="00712A5E">
        <w:rPr>
          <w:rFonts w:ascii="Times New Roman" w:hAnsi="Times New Roman" w:cs="Times New Roman"/>
        </w:rPr>
        <w:t>(SQL database)</w:t>
      </w:r>
    </w:p>
    <w:p w14:paraId="7F86F8F9" w14:textId="469640E1" w:rsidR="008C18AA" w:rsidRPr="00712A5E" w:rsidRDefault="00FB3C32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Connect to linked service and datasets to send the transformed data.</w:t>
      </w:r>
    </w:p>
    <w:p w14:paraId="514EA6D5" w14:textId="5833814D" w:rsidR="00817D0F" w:rsidRPr="00712A5E" w:rsidRDefault="00DC2802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4AF43918" wp14:editId="163F2A8F">
            <wp:extent cx="12179926" cy="6350326"/>
            <wp:effectExtent l="0" t="0" r="0" b="0"/>
            <wp:docPr id="101189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956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DC05" w14:textId="54FD1621" w:rsidR="00C01A1F" w:rsidRPr="00712A5E" w:rsidRDefault="00334F3A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Mapping will map column-to-column between source and sink datasets</w:t>
      </w:r>
    </w:p>
    <w:p w14:paraId="15519DD1" w14:textId="53CF7BC5" w:rsidR="00334F3A" w:rsidRPr="00712A5E" w:rsidRDefault="00334F3A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S10- </w:t>
      </w:r>
      <w:r w:rsidR="00780DD3" w:rsidRPr="00712A5E">
        <w:rPr>
          <w:rFonts w:ascii="Times New Roman" w:hAnsi="Times New Roman" w:cs="Times New Roman"/>
        </w:rPr>
        <w:t xml:space="preserve">Map the source column to target column and preview the data. </w:t>
      </w:r>
    </w:p>
    <w:p w14:paraId="04B88F8A" w14:textId="19756D4F" w:rsidR="00627EA8" w:rsidRPr="00712A5E" w:rsidRDefault="00627EA8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EF305D" wp14:editId="1B1F3043">
            <wp:extent cx="12179926" cy="6369377"/>
            <wp:effectExtent l="0" t="0" r="0" b="0"/>
            <wp:docPr id="153169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924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7C52" w14:textId="557175D4" w:rsidR="00B77F67" w:rsidRPr="00712A5E" w:rsidRDefault="00B77F67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AlterRow activity</w:t>
      </w:r>
    </w:p>
    <w:p w14:paraId="4285B59B" w14:textId="5681D684" w:rsidR="00B77F67" w:rsidRPr="00712A5E" w:rsidRDefault="002C4E03" w:rsidP="00435AA2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Add update if for update flow and 1==1 is the universal true condition in many programs.</w:t>
      </w:r>
    </w:p>
    <w:p w14:paraId="6EDBA83E" w14:textId="78ED036E" w:rsidR="000A4CE7" w:rsidRPr="00712A5E" w:rsidRDefault="00B77F67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A989DF" wp14:editId="7E1B140A">
            <wp:extent cx="12179926" cy="6350326"/>
            <wp:effectExtent l="0" t="0" r="0" b="0"/>
            <wp:docPr id="42022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205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C36" w14:textId="1AA3EE23" w:rsidR="00DD45C3" w:rsidRPr="00712A5E" w:rsidRDefault="00DD45C3" w:rsidP="00435AA2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SCD type 2</w:t>
      </w:r>
    </w:p>
    <w:p w14:paraId="69AAAAF4" w14:textId="77777777" w:rsidR="00DD45C3" w:rsidRPr="00712A5E" w:rsidRDefault="00DD45C3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Follow the steps for implementing SCD Type 1, and include additional steps to achieve SCD Type 2</w:t>
      </w:r>
    </w:p>
    <w:p w14:paraId="240DDF56" w14:textId="168A05DB" w:rsidR="00BD1CDF" w:rsidRPr="00712A5E" w:rsidRDefault="00BD1CD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Union Activity</w:t>
      </w:r>
    </w:p>
    <w:p w14:paraId="5D41F1FB" w14:textId="078E924A" w:rsidR="00496418" w:rsidRPr="00712A5E" w:rsidRDefault="008733C6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Union activity will append the rows of multiple source.</w:t>
      </w:r>
    </w:p>
    <w:p w14:paraId="60E54362" w14:textId="5FF56950" w:rsidR="00401061" w:rsidRPr="00712A5E" w:rsidRDefault="0040106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S1- Set the incoming stream as @Insert and union with @Update.</w:t>
      </w:r>
    </w:p>
    <w:p w14:paraId="10C8D8E8" w14:textId="373C1A5E" w:rsidR="00BD1CDF" w:rsidRPr="00712A5E" w:rsidRDefault="00496418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17CC5DB8" wp14:editId="16341FF5">
            <wp:extent cx="12179926" cy="6445581"/>
            <wp:effectExtent l="0" t="0" r="0" b="0"/>
            <wp:docPr id="84477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66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4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1B99" w14:textId="77777777" w:rsidR="00401061" w:rsidRPr="00712A5E" w:rsidRDefault="00401061" w:rsidP="0040106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Insert-&gt;Derived activity</w:t>
      </w:r>
    </w:p>
    <w:p w14:paraId="403BC353" w14:textId="2C53036B" w:rsidR="00401061" w:rsidRPr="00712A5E" w:rsidRDefault="0040106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S9 – Add the expressions for createby,Updateby,Createdate,updatedate,isActive columns.</w:t>
      </w:r>
    </w:p>
    <w:p w14:paraId="034F9A83" w14:textId="7198D093" w:rsidR="00401061" w:rsidRPr="00712A5E" w:rsidRDefault="0040106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E869164" wp14:editId="5B8451B7">
            <wp:extent cx="12179926" cy="6305874"/>
            <wp:effectExtent l="0" t="0" r="0" b="0"/>
            <wp:docPr id="183021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113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900A" w14:textId="1AAD4ACE" w:rsidR="00BA4D04" w:rsidRPr="00712A5E" w:rsidRDefault="00BA4D0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S10- Run all the 5 pipelines and check the data in SQL database</w:t>
      </w:r>
    </w:p>
    <w:p w14:paraId="4B5B0677" w14:textId="61759E6F" w:rsidR="009A407B" w:rsidRPr="00712A5E" w:rsidRDefault="009A407B">
      <w:pPr>
        <w:rPr>
          <w:rFonts w:ascii="Times New Roman" w:hAnsi="Times New Roman" w:cs="Times New Roman"/>
          <w:b/>
          <w:bCs/>
        </w:rPr>
      </w:pPr>
      <w:r w:rsidRPr="00712A5E">
        <w:rPr>
          <w:rFonts w:ascii="Times New Roman" w:hAnsi="Times New Roman" w:cs="Times New Roman"/>
          <w:b/>
          <w:bCs/>
        </w:rPr>
        <w:t>Master pipeline</w:t>
      </w:r>
    </w:p>
    <w:p w14:paraId="6C2FE2EB" w14:textId="79F950D0" w:rsidR="009A407B" w:rsidRPr="00712A5E" w:rsidRDefault="008F4F1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The Execute pipeline activity use dataflows by splitting them into reusable components. You can design child pipeline and call them from a parent pipeline.</w:t>
      </w:r>
    </w:p>
    <w:p w14:paraId="3274E607" w14:textId="2DB2557A" w:rsidR="00753429" w:rsidRPr="00712A5E" w:rsidRDefault="00753429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2D85F228" wp14:editId="06A7A1EE">
            <wp:extent cx="12179926" cy="6331275"/>
            <wp:effectExtent l="0" t="0" r="0" b="0"/>
            <wp:docPr id="7091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45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275A" w14:textId="4B3D95D6" w:rsidR="00116A56" w:rsidRPr="00712A5E" w:rsidRDefault="00116A56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 xml:space="preserve">Gold layer Output-Insert </w:t>
      </w:r>
    </w:p>
    <w:p w14:paraId="59F6AA35" w14:textId="48F70687" w:rsidR="00116A56" w:rsidRPr="00712A5E" w:rsidRDefault="00116A56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Accounts</w:t>
      </w:r>
    </w:p>
    <w:p w14:paraId="5C8BA4EA" w14:textId="6DC2EA7D" w:rsidR="00293ECA" w:rsidRPr="00712A5E" w:rsidRDefault="00293EC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2CF3ABA3" wp14:editId="1B0C60F6">
            <wp:extent cx="12179926" cy="7010760"/>
            <wp:effectExtent l="0" t="0" r="0" b="0"/>
            <wp:docPr id="132162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246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70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7E44" w14:textId="1589E6C3" w:rsidR="00116A56" w:rsidRPr="00712A5E" w:rsidRDefault="00116A56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Cus</w:t>
      </w:r>
      <w:r w:rsidR="00311CFC" w:rsidRPr="00712A5E">
        <w:rPr>
          <w:rFonts w:ascii="Times New Roman" w:hAnsi="Times New Roman" w:cs="Times New Roman"/>
        </w:rPr>
        <w:t>t</w:t>
      </w:r>
      <w:r w:rsidRPr="00712A5E">
        <w:rPr>
          <w:rFonts w:ascii="Times New Roman" w:hAnsi="Times New Roman" w:cs="Times New Roman"/>
        </w:rPr>
        <w:t>omers</w:t>
      </w:r>
    </w:p>
    <w:p w14:paraId="59A6E34D" w14:textId="4B1D008D" w:rsidR="00293ECA" w:rsidRPr="00712A5E" w:rsidRDefault="00293EC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2AB0F12" wp14:editId="676DE3F4">
            <wp:extent cx="12179926" cy="7074264"/>
            <wp:effectExtent l="0" t="0" r="0" b="0"/>
            <wp:docPr id="20722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190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70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6E7" w14:textId="42077094" w:rsidR="00EE2208" w:rsidRPr="00712A5E" w:rsidRDefault="00EE2208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LoanPayments</w:t>
      </w:r>
    </w:p>
    <w:p w14:paraId="40D064AE" w14:textId="354DAF4B" w:rsidR="007A621E" w:rsidRPr="00712A5E" w:rsidRDefault="00BD2A16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04AA18C" wp14:editId="4A242E68">
            <wp:extent cx="12179926" cy="7131417"/>
            <wp:effectExtent l="0" t="0" r="0" b="0"/>
            <wp:docPr id="201414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485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71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1DE7" w14:textId="08A01404" w:rsidR="00D43D41" w:rsidRPr="00712A5E" w:rsidRDefault="00893C13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Loan</w:t>
      </w:r>
    </w:p>
    <w:p w14:paraId="6CAA154C" w14:textId="5024FC32" w:rsidR="00BD2A16" w:rsidRPr="00712A5E" w:rsidRDefault="00C74B54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5EBE966" wp14:editId="3665C2B9">
            <wp:extent cx="12179926" cy="7036162"/>
            <wp:effectExtent l="0" t="0" r="0" b="0"/>
            <wp:docPr id="21195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74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703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2C4F" w14:textId="257A473F" w:rsidR="007B6F4B" w:rsidRPr="00712A5E" w:rsidRDefault="007E4480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Transaction</w:t>
      </w:r>
    </w:p>
    <w:p w14:paraId="14330639" w14:textId="5492CC8D" w:rsidR="00C74B54" w:rsidRPr="00712A5E" w:rsidRDefault="0094391A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1EBE10EB" wp14:editId="7C9BDD16">
            <wp:extent cx="12179926" cy="7074264"/>
            <wp:effectExtent l="0" t="0" r="0" b="0"/>
            <wp:docPr id="129551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195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70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7AEA" w14:textId="7349F094" w:rsidR="0007319C" w:rsidRPr="00712A5E" w:rsidRDefault="00F03C6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Update-Output</w:t>
      </w:r>
    </w:p>
    <w:p w14:paraId="5860E1CF" w14:textId="787C1EFF" w:rsidR="00F03C6F" w:rsidRPr="00712A5E" w:rsidRDefault="00F03C6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Accounts</w:t>
      </w:r>
    </w:p>
    <w:p w14:paraId="323D4EAF" w14:textId="5D8E433D" w:rsidR="00F03C6F" w:rsidRPr="00712A5E" w:rsidRDefault="00F03C6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5B65A9F" wp14:editId="2FBF48F9">
            <wp:extent cx="12179926" cy="6115364"/>
            <wp:effectExtent l="0" t="0" r="0" b="0"/>
            <wp:docPr id="57945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592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1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232F" w14:textId="6BE0BC21" w:rsidR="00F03C6F" w:rsidRPr="00712A5E" w:rsidRDefault="00F03C6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Customer</w:t>
      </w:r>
    </w:p>
    <w:p w14:paraId="5B8063CE" w14:textId="6B263B4B" w:rsidR="00F03C6F" w:rsidRPr="00712A5E" w:rsidRDefault="00F03C6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34BDAF26" wp14:editId="6BF504DE">
            <wp:extent cx="12179926" cy="6267772"/>
            <wp:effectExtent l="0" t="0" r="0" b="0"/>
            <wp:docPr id="193024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424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2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67EE" w14:textId="418158E3" w:rsidR="00F03C6F" w:rsidRPr="00712A5E" w:rsidRDefault="00F03C6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Loan payment</w:t>
      </w:r>
    </w:p>
    <w:p w14:paraId="022F3BD1" w14:textId="5A79A33A" w:rsidR="00F03C6F" w:rsidRPr="00712A5E" w:rsidRDefault="00F03C6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777CAD4" wp14:editId="19ACE9EE">
            <wp:extent cx="12179926" cy="6115364"/>
            <wp:effectExtent l="0" t="0" r="0" b="0"/>
            <wp:docPr id="46164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468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1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5548" w14:textId="15635E5F" w:rsidR="00F03C6F" w:rsidRPr="00712A5E" w:rsidRDefault="00F03C6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Loan</w:t>
      </w:r>
    </w:p>
    <w:p w14:paraId="656AF85E" w14:textId="1D9F35CF" w:rsidR="00D007F5" w:rsidRPr="00712A5E" w:rsidRDefault="00D007F5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7FE0062F" wp14:editId="505A3DEC">
            <wp:extent cx="12173576" cy="6096313"/>
            <wp:effectExtent l="0" t="0" r="0" b="0"/>
            <wp:docPr id="132420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009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73576" cy="60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6805" w14:textId="4359343D" w:rsidR="00F03C6F" w:rsidRPr="00712A5E" w:rsidRDefault="00F03C6F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Transaction</w:t>
      </w:r>
    </w:p>
    <w:p w14:paraId="3EE10386" w14:textId="77777777" w:rsidR="00F03C6F" w:rsidRPr="00712A5E" w:rsidRDefault="00F03C6F">
      <w:pPr>
        <w:rPr>
          <w:rFonts w:ascii="Times New Roman" w:hAnsi="Times New Roman" w:cs="Times New Roman"/>
        </w:rPr>
      </w:pPr>
    </w:p>
    <w:p w14:paraId="641F27B7" w14:textId="250DD436" w:rsidR="00F86180" w:rsidRPr="00712A5E" w:rsidRDefault="00F86180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1E92E6FF" wp14:editId="04B49424">
            <wp:extent cx="12160875" cy="6769448"/>
            <wp:effectExtent l="0" t="0" r="0" b="0"/>
            <wp:docPr id="13642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14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160875" cy="676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0A66" w14:textId="77777777" w:rsidR="006959AD" w:rsidRPr="00712A5E" w:rsidRDefault="006959AD">
      <w:pPr>
        <w:rPr>
          <w:rFonts w:ascii="Times New Roman" w:hAnsi="Times New Roman" w:cs="Times New Roman"/>
        </w:rPr>
      </w:pPr>
    </w:p>
    <w:p w14:paraId="59E65EAE" w14:textId="33C6CC26" w:rsidR="00885AB1" w:rsidRPr="00712A5E" w:rsidRDefault="00885AB1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Update-O/P</w:t>
      </w:r>
    </w:p>
    <w:p w14:paraId="00A4272C" w14:textId="25CA99A6" w:rsidR="009B5D76" w:rsidRPr="00712A5E" w:rsidRDefault="006959AD" w:rsidP="00681CB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72DB6CBB" wp14:editId="66E73BB1">
            <wp:extent cx="12179926" cy="6426530"/>
            <wp:effectExtent l="0" t="0" r="0" b="0"/>
            <wp:docPr id="26157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725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4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9A83" w14:textId="5E20F168" w:rsidR="00D11DEE" w:rsidRPr="00712A5E" w:rsidRDefault="00D11DEE" w:rsidP="00681CB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</w:rPr>
        <w:t>Insert-output</w:t>
      </w:r>
    </w:p>
    <w:p w14:paraId="126012F6" w14:textId="4D7D6E0E" w:rsidR="00920BAF" w:rsidRPr="00712A5E" w:rsidRDefault="00920BAF" w:rsidP="00681CB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5FF3F4B0" wp14:editId="2CFEE978">
            <wp:extent cx="12179926" cy="7017111"/>
            <wp:effectExtent l="0" t="0" r="0" b="0"/>
            <wp:docPr id="213707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736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701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076" w14:textId="314B16AD" w:rsidR="00870B14" w:rsidRPr="00712A5E" w:rsidRDefault="00870B14" w:rsidP="00681CB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28B1ACC9" wp14:editId="433E6EDD">
            <wp:extent cx="12179926" cy="7067913"/>
            <wp:effectExtent l="0" t="0" r="0" b="0"/>
            <wp:docPr id="38804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464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706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F46" w14:textId="6FE6C5AF" w:rsidR="00870B14" w:rsidRPr="00712A5E" w:rsidRDefault="00870B14" w:rsidP="00681CB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033ACD07" wp14:editId="01D8422A">
            <wp:extent cx="12179926" cy="6864703"/>
            <wp:effectExtent l="0" t="0" r="0" b="0"/>
            <wp:docPr id="179441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129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8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278E" w14:textId="3CF77229" w:rsidR="00870B14" w:rsidRPr="00712A5E" w:rsidRDefault="00870B14" w:rsidP="00681CB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7BE371A6" wp14:editId="5F8BD694">
            <wp:extent cx="12179926" cy="6921856"/>
            <wp:effectExtent l="0" t="0" r="0" b="0"/>
            <wp:docPr id="181264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430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92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01C9" w14:textId="2B943056" w:rsidR="00D11DEE" w:rsidRPr="00712A5E" w:rsidRDefault="00870B14" w:rsidP="00681CBB">
      <w:pPr>
        <w:rPr>
          <w:rFonts w:ascii="Times New Roman" w:hAnsi="Times New Roman" w:cs="Times New Roman"/>
        </w:rPr>
      </w:pPr>
      <w:r w:rsidRPr="00712A5E">
        <w:rPr>
          <w:rFonts w:ascii="Times New Roman" w:hAnsi="Times New Roman" w:cs="Times New Roman"/>
          <w:noProof/>
        </w:rPr>
        <w:drawing>
          <wp:inline distT="0" distB="0" distL="0" distR="0" wp14:anchorId="6F0F224A" wp14:editId="32A362ED">
            <wp:extent cx="12179926" cy="6902805"/>
            <wp:effectExtent l="0" t="0" r="0" b="0"/>
            <wp:docPr id="185465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5614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23C5" w14:textId="06CC0668" w:rsidR="00363EE3" w:rsidRPr="00712A5E" w:rsidRDefault="00363EE3" w:rsidP="00681CBB">
      <w:pPr>
        <w:rPr>
          <w:rFonts w:ascii="Times New Roman" w:hAnsi="Times New Roman" w:cs="Times New Roman"/>
        </w:rPr>
      </w:pPr>
    </w:p>
    <w:p w14:paraId="478194C8" w14:textId="0CD2E304" w:rsidR="0021054B" w:rsidRDefault="0021054B" w:rsidP="00681CBB"/>
    <w:p w14:paraId="443CEDA9" w14:textId="2D901DC5" w:rsidR="0021054B" w:rsidRDefault="0021054B" w:rsidP="00681CBB"/>
    <w:p w14:paraId="22F272EA" w14:textId="7C824B4F" w:rsidR="00A9061B" w:rsidRDefault="00A9061B" w:rsidP="00681CBB"/>
    <w:p w14:paraId="70068FB2" w14:textId="03C37593" w:rsidR="00A9061B" w:rsidRDefault="00A9061B" w:rsidP="00681CBB"/>
    <w:p w14:paraId="385EA237" w14:textId="2029EF06" w:rsidR="0021054B" w:rsidRDefault="0021054B" w:rsidP="00681CBB"/>
    <w:p w14:paraId="3F7BE8AF" w14:textId="58E68FDD" w:rsidR="0038520D" w:rsidRDefault="0038520D" w:rsidP="00681CBB"/>
    <w:sectPr w:rsidR="0038520D" w:rsidSect="00B64F99">
      <w:footerReference w:type="default" r:id="rId8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0964A6" w14:textId="77777777" w:rsidR="008B1C18" w:rsidRDefault="008B1C18" w:rsidP="00F57E76">
      <w:pPr>
        <w:spacing w:after="0" w:line="240" w:lineRule="auto"/>
      </w:pPr>
      <w:r>
        <w:separator/>
      </w:r>
    </w:p>
  </w:endnote>
  <w:endnote w:type="continuationSeparator" w:id="0">
    <w:p w14:paraId="63A3CD68" w14:textId="77777777" w:rsidR="008B1C18" w:rsidRDefault="008B1C18" w:rsidP="00F57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7E4CE8" w14:textId="77777777" w:rsidR="00F57E76" w:rsidRDefault="00F57E76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9CEDACD" w14:textId="77777777" w:rsidR="00F57E76" w:rsidRDefault="00F57E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06858C" w14:textId="77777777" w:rsidR="008B1C18" w:rsidRDefault="008B1C18" w:rsidP="00F57E76">
      <w:pPr>
        <w:spacing w:after="0" w:line="240" w:lineRule="auto"/>
      </w:pPr>
      <w:r>
        <w:separator/>
      </w:r>
    </w:p>
  </w:footnote>
  <w:footnote w:type="continuationSeparator" w:id="0">
    <w:p w14:paraId="6F8E213F" w14:textId="77777777" w:rsidR="008B1C18" w:rsidRDefault="008B1C18" w:rsidP="00F57E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CEE"/>
    <w:rsid w:val="00004F8D"/>
    <w:rsid w:val="00013FF9"/>
    <w:rsid w:val="000220C2"/>
    <w:rsid w:val="00023F75"/>
    <w:rsid w:val="00031B38"/>
    <w:rsid w:val="000648C2"/>
    <w:rsid w:val="0007319C"/>
    <w:rsid w:val="000932BB"/>
    <w:rsid w:val="000A4CE7"/>
    <w:rsid w:val="000D43A0"/>
    <w:rsid w:val="00116A56"/>
    <w:rsid w:val="0012534D"/>
    <w:rsid w:val="00164DC6"/>
    <w:rsid w:val="00177E2F"/>
    <w:rsid w:val="00190A5E"/>
    <w:rsid w:val="001975DD"/>
    <w:rsid w:val="001A7DE1"/>
    <w:rsid w:val="001E0A39"/>
    <w:rsid w:val="001E3B84"/>
    <w:rsid w:val="001E778A"/>
    <w:rsid w:val="0021054B"/>
    <w:rsid w:val="002212E0"/>
    <w:rsid w:val="00230BDB"/>
    <w:rsid w:val="00244320"/>
    <w:rsid w:val="002505B7"/>
    <w:rsid w:val="00273871"/>
    <w:rsid w:val="00293ECA"/>
    <w:rsid w:val="00294D6C"/>
    <w:rsid w:val="002B1939"/>
    <w:rsid w:val="002C4E03"/>
    <w:rsid w:val="002D13C3"/>
    <w:rsid w:val="002E7C4A"/>
    <w:rsid w:val="002F6FB2"/>
    <w:rsid w:val="003079CF"/>
    <w:rsid w:val="00311CFC"/>
    <w:rsid w:val="00312648"/>
    <w:rsid w:val="00330D22"/>
    <w:rsid w:val="00334F3A"/>
    <w:rsid w:val="00345DFA"/>
    <w:rsid w:val="00351287"/>
    <w:rsid w:val="0035478C"/>
    <w:rsid w:val="00363EE3"/>
    <w:rsid w:val="00364382"/>
    <w:rsid w:val="0038520D"/>
    <w:rsid w:val="003853A6"/>
    <w:rsid w:val="003945F8"/>
    <w:rsid w:val="003A20AB"/>
    <w:rsid w:val="003B7636"/>
    <w:rsid w:val="003D09CA"/>
    <w:rsid w:val="003E2B45"/>
    <w:rsid w:val="003F44BA"/>
    <w:rsid w:val="00401061"/>
    <w:rsid w:val="004133D7"/>
    <w:rsid w:val="004315D2"/>
    <w:rsid w:val="004321A1"/>
    <w:rsid w:val="00435AA2"/>
    <w:rsid w:val="00450CEE"/>
    <w:rsid w:val="0047106E"/>
    <w:rsid w:val="00475BE6"/>
    <w:rsid w:val="004767B8"/>
    <w:rsid w:val="00496418"/>
    <w:rsid w:val="004964D4"/>
    <w:rsid w:val="004977A0"/>
    <w:rsid w:val="004B02E9"/>
    <w:rsid w:val="004B49CA"/>
    <w:rsid w:val="004C7826"/>
    <w:rsid w:val="005221AB"/>
    <w:rsid w:val="0052664C"/>
    <w:rsid w:val="00533DE2"/>
    <w:rsid w:val="0055472E"/>
    <w:rsid w:val="0056159B"/>
    <w:rsid w:val="00592017"/>
    <w:rsid w:val="00596CEB"/>
    <w:rsid w:val="005A4E81"/>
    <w:rsid w:val="005A5B49"/>
    <w:rsid w:val="005A671B"/>
    <w:rsid w:val="005A68AD"/>
    <w:rsid w:val="005A7E01"/>
    <w:rsid w:val="00605B04"/>
    <w:rsid w:val="00605BB4"/>
    <w:rsid w:val="006073E2"/>
    <w:rsid w:val="00614882"/>
    <w:rsid w:val="00625D8D"/>
    <w:rsid w:val="00627814"/>
    <w:rsid w:val="00627EA8"/>
    <w:rsid w:val="00661021"/>
    <w:rsid w:val="006617F1"/>
    <w:rsid w:val="00681CBB"/>
    <w:rsid w:val="00682345"/>
    <w:rsid w:val="00691F31"/>
    <w:rsid w:val="006959AD"/>
    <w:rsid w:val="0069670B"/>
    <w:rsid w:val="006975F5"/>
    <w:rsid w:val="006A09A1"/>
    <w:rsid w:val="006B4A35"/>
    <w:rsid w:val="006E3968"/>
    <w:rsid w:val="006F1EFE"/>
    <w:rsid w:val="006F4E21"/>
    <w:rsid w:val="00712A5E"/>
    <w:rsid w:val="007240A6"/>
    <w:rsid w:val="00734FEF"/>
    <w:rsid w:val="00753429"/>
    <w:rsid w:val="007633A1"/>
    <w:rsid w:val="00772A46"/>
    <w:rsid w:val="00780DD3"/>
    <w:rsid w:val="00782C13"/>
    <w:rsid w:val="00794591"/>
    <w:rsid w:val="007A13E8"/>
    <w:rsid w:val="007A2595"/>
    <w:rsid w:val="007A621E"/>
    <w:rsid w:val="007B6F4B"/>
    <w:rsid w:val="007C3624"/>
    <w:rsid w:val="007E4480"/>
    <w:rsid w:val="00801B20"/>
    <w:rsid w:val="00804361"/>
    <w:rsid w:val="008126C4"/>
    <w:rsid w:val="00817D0F"/>
    <w:rsid w:val="008336A6"/>
    <w:rsid w:val="00842F21"/>
    <w:rsid w:val="0086508A"/>
    <w:rsid w:val="00865329"/>
    <w:rsid w:val="00870B14"/>
    <w:rsid w:val="008729FC"/>
    <w:rsid w:val="008733C6"/>
    <w:rsid w:val="00881C4A"/>
    <w:rsid w:val="00885AB1"/>
    <w:rsid w:val="00891D7A"/>
    <w:rsid w:val="00891E6A"/>
    <w:rsid w:val="00893C13"/>
    <w:rsid w:val="008969B5"/>
    <w:rsid w:val="008B1157"/>
    <w:rsid w:val="008B1C18"/>
    <w:rsid w:val="008C18AA"/>
    <w:rsid w:val="008C1E1A"/>
    <w:rsid w:val="008C2A62"/>
    <w:rsid w:val="008C2E56"/>
    <w:rsid w:val="008F4F1F"/>
    <w:rsid w:val="008F7200"/>
    <w:rsid w:val="00920BAF"/>
    <w:rsid w:val="00923D3E"/>
    <w:rsid w:val="0094391A"/>
    <w:rsid w:val="009502CC"/>
    <w:rsid w:val="00953664"/>
    <w:rsid w:val="00982740"/>
    <w:rsid w:val="009912BD"/>
    <w:rsid w:val="009A15C7"/>
    <w:rsid w:val="009A407B"/>
    <w:rsid w:val="009B5D76"/>
    <w:rsid w:val="009C548A"/>
    <w:rsid w:val="009D67A4"/>
    <w:rsid w:val="009F734B"/>
    <w:rsid w:val="00A01C2B"/>
    <w:rsid w:val="00A3546F"/>
    <w:rsid w:val="00A4130A"/>
    <w:rsid w:val="00A42BE1"/>
    <w:rsid w:val="00A476DA"/>
    <w:rsid w:val="00A513C1"/>
    <w:rsid w:val="00A818E8"/>
    <w:rsid w:val="00A84612"/>
    <w:rsid w:val="00A85628"/>
    <w:rsid w:val="00A9061B"/>
    <w:rsid w:val="00A94F22"/>
    <w:rsid w:val="00A963F8"/>
    <w:rsid w:val="00AC052B"/>
    <w:rsid w:val="00AC5C97"/>
    <w:rsid w:val="00AE0FCF"/>
    <w:rsid w:val="00AF0609"/>
    <w:rsid w:val="00AF347F"/>
    <w:rsid w:val="00AF5B4E"/>
    <w:rsid w:val="00B03258"/>
    <w:rsid w:val="00B444A5"/>
    <w:rsid w:val="00B62C20"/>
    <w:rsid w:val="00B64F99"/>
    <w:rsid w:val="00B660F6"/>
    <w:rsid w:val="00B74A16"/>
    <w:rsid w:val="00B750E4"/>
    <w:rsid w:val="00B76C97"/>
    <w:rsid w:val="00B77F67"/>
    <w:rsid w:val="00BA4D04"/>
    <w:rsid w:val="00BA56E5"/>
    <w:rsid w:val="00BB6AE0"/>
    <w:rsid w:val="00BB7029"/>
    <w:rsid w:val="00BD1CDF"/>
    <w:rsid w:val="00BD2A16"/>
    <w:rsid w:val="00BE196D"/>
    <w:rsid w:val="00BF3CBA"/>
    <w:rsid w:val="00BF3F7F"/>
    <w:rsid w:val="00C01A1F"/>
    <w:rsid w:val="00C071F2"/>
    <w:rsid w:val="00C26B2B"/>
    <w:rsid w:val="00C50C8C"/>
    <w:rsid w:val="00C71786"/>
    <w:rsid w:val="00C74B54"/>
    <w:rsid w:val="00C918AC"/>
    <w:rsid w:val="00CD046D"/>
    <w:rsid w:val="00CD2046"/>
    <w:rsid w:val="00CD7011"/>
    <w:rsid w:val="00CE3D92"/>
    <w:rsid w:val="00CE4A0A"/>
    <w:rsid w:val="00D007F5"/>
    <w:rsid w:val="00D01FEC"/>
    <w:rsid w:val="00D0478F"/>
    <w:rsid w:val="00D07F44"/>
    <w:rsid w:val="00D11DEE"/>
    <w:rsid w:val="00D1212B"/>
    <w:rsid w:val="00D24FCA"/>
    <w:rsid w:val="00D312E1"/>
    <w:rsid w:val="00D43D41"/>
    <w:rsid w:val="00D46AFB"/>
    <w:rsid w:val="00D46EB8"/>
    <w:rsid w:val="00D55EA9"/>
    <w:rsid w:val="00D63937"/>
    <w:rsid w:val="00D71067"/>
    <w:rsid w:val="00D72295"/>
    <w:rsid w:val="00D724EE"/>
    <w:rsid w:val="00D85627"/>
    <w:rsid w:val="00DB63B7"/>
    <w:rsid w:val="00DB70E7"/>
    <w:rsid w:val="00DC2802"/>
    <w:rsid w:val="00DC2F27"/>
    <w:rsid w:val="00DD45C3"/>
    <w:rsid w:val="00DE1BC5"/>
    <w:rsid w:val="00DE47E4"/>
    <w:rsid w:val="00DF3BCE"/>
    <w:rsid w:val="00E0794A"/>
    <w:rsid w:val="00E1139F"/>
    <w:rsid w:val="00E14B1D"/>
    <w:rsid w:val="00E157CA"/>
    <w:rsid w:val="00E36D84"/>
    <w:rsid w:val="00E37847"/>
    <w:rsid w:val="00E62E1A"/>
    <w:rsid w:val="00E65F2A"/>
    <w:rsid w:val="00E742FE"/>
    <w:rsid w:val="00E97415"/>
    <w:rsid w:val="00EB533B"/>
    <w:rsid w:val="00ED046D"/>
    <w:rsid w:val="00ED0A50"/>
    <w:rsid w:val="00ED523A"/>
    <w:rsid w:val="00EE1A59"/>
    <w:rsid w:val="00EE2208"/>
    <w:rsid w:val="00F03C6F"/>
    <w:rsid w:val="00F07A7A"/>
    <w:rsid w:val="00F57E76"/>
    <w:rsid w:val="00F61057"/>
    <w:rsid w:val="00F86180"/>
    <w:rsid w:val="00FA05FF"/>
    <w:rsid w:val="00FB05AE"/>
    <w:rsid w:val="00FB3C32"/>
    <w:rsid w:val="00FC4E36"/>
    <w:rsid w:val="00FE529E"/>
    <w:rsid w:val="00FF5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2C3A8"/>
  <w15:chartTrackingRefBased/>
  <w15:docId w15:val="{65663EA6-1770-454A-9E12-25B1AB18D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0C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0C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0C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0C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0C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0C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0C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0C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0C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0C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0C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0C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0CE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0CE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0C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0C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0C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0C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0C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0C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C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0C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0C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0C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0C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0C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0C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0CE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0CE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D13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13C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57E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7E76"/>
  </w:style>
  <w:style w:type="paragraph" w:styleId="Footer">
    <w:name w:val="footer"/>
    <w:basedOn w:val="Normal"/>
    <w:link w:val="FooterChar"/>
    <w:uiPriority w:val="99"/>
    <w:unhideWhenUsed/>
    <w:rsid w:val="00F57E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7E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61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24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0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25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96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368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004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236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625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2644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606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094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02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4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67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5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49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377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82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440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5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7124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5755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859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603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mailto:2-IR@ba44c0fa-58e1-49ac-bed9-2d4b2598eb83@df-madhu@ServiceEndpoint=df-madhu.canadacentral.datafactory.azure.net@jIKFRTJg1fVugnMa5b8OkNSn1SxHNvtZf4qUbe5b8aM=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A63BAC-2477-46F3-9D20-D2B0F1834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3727</TotalTime>
  <Pages>1</Pages>
  <Words>1442</Words>
  <Characters>8223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madhuvijay2905@outlook.com</dc:creator>
  <cp:keywords/>
  <dc:description/>
  <cp:lastModifiedBy>madhuvijay2905@outlook.com</cp:lastModifiedBy>
  <cp:revision>253</cp:revision>
  <cp:lastPrinted>2025-04-22T22:29:00Z</cp:lastPrinted>
  <dcterms:created xsi:type="dcterms:W3CDTF">2025-04-16T15:21:00Z</dcterms:created>
  <dcterms:modified xsi:type="dcterms:W3CDTF">2025-04-26T04:59:00Z</dcterms:modified>
</cp:coreProperties>
</file>